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CC02" w14:textId="77777777" w:rsidR="002046CF" w:rsidRDefault="002046CF" w:rsidP="00326CA0">
      <w:pPr>
        <w:rPr>
          <w:rFonts w:ascii="Arial Narrow" w:hAnsi="Arial Narrow"/>
          <w:sz w:val="16"/>
          <w:szCs w:val="16"/>
        </w:rPr>
      </w:pPr>
    </w:p>
    <w:p w14:paraId="2B6C59AF" w14:textId="0DC687C3" w:rsidR="00326CA0" w:rsidRPr="00E94F8E" w:rsidRDefault="006E2451" w:rsidP="00326CA0">
      <w:pPr>
        <w:rPr>
          <w:rFonts w:ascii="Arial" w:hAnsi="Arial" w:cs="Arial"/>
          <w:sz w:val="16"/>
          <w:szCs w:val="16"/>
        </w:rPr>
      </w:pPr>
      <w:r w:rsidRPr="00E94F8E">
        <w:rPr>
          <w:rFonts w:ascii="Arial" w:hAnsi="Arial" w:cs="Arial"/>
          <w:sz w:val="16"/>
          <w:szCs w:val="16"/>
        </w:rPr>
        <w:t>The Clock Tower House</w:t>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8244A0" w:rsidRPr="00E94F8E">
        <w:rPr>
          <w:rFonts w:ascii="Arial" w:hAnsi="Arial" w:cs="Arial"/>
          <w:sz w:val="16"/>
          <w:szCs w:val="16"/>
        </w:rPr>
        <w:tab/>
      </w:r>
      <w:r w:rsidR="00070391">
        <w:rPr>
          <w:rFonts w:ascii="Arial" w:hAnsi="Arial" w:cs="Arial"/>
          <w:sz w:val="16"/>
          <w:szCs w:val="16"/>
        </w:rPr>
        <w:t xml:space="preserve">        </w:t>
      </w:r>
      <w:r w:rsidR="008244A0" w:rsidRPr="00E94F8E">
        <w:rPr>
          <w:rFonts w:ascii="Arial" w:hAnsi="Arial" w:cs="Arial"/>
          <w:sz w:val="16"/>
        </w:rPr>
        <w:t>Parish Clerk: Mr A Funnell</w:t>
      </w:r>
    </w:p>
    <w:p w14:paraId="76B94E69" w14:textId="77777777" w:rsidR="00326CA0" w:rsidRPr="00E94F8E" w:rsidRDefault="00326CA0" w:rsidP="00326CA0">
      <w:pPr>
        <w:rPr>
          <w:rFonts w:ascii="Arial" w:hAnsi="Arial" w:cs="Arial"/>
          <w:sz w:val="16"/>
        </w:rPr>
      </w:pPr>
      <w:r w:rsidRPr="00E94F8E">
        <w:rPr>
          <w:rFonts w:ascii="Arial" w:hAnsi="Arial" w:cs="Arial"/>
          <w:sz w:val="16"/>
        </w:rPr>
        <w:t>Lindfield</w:t>
      </w:r>
      <w:r w:rsidR="006E2451" w:rsidRPr="00E94F8E">
        <w:rPr>
          <w:rFonts w:ascii="Arial" w:hAnsi="Arial" w:cs="Arial"/>
          <w:sz w:val="16"/>
        </w:rPr>
        <w:t xml:space="preserve"> Enterprise Park</w:t>
      </w:r>
    </w:p>
    <w:p w14:paraId="3E02090E" w14:textId="77777777" w:rsidR="006E2451" w:rsidRPr="00E94F8E" w:rsidRDefault="006E2451" w:rsidP="00326CA0">
      <w:pPr>
        <w:rPr>
          <w:rFonts w:ascii="Arial" w:hAnsi="Arial" w:cs="Arial"/>
          <w:sz w:val="16"/>
        </w:rPr>
      </w:pPr>
      <w:r w:rsidRPr="00E94F8E">
        <w:rPr>
          <w:rFonts w:ascii="Arial" w:hAnsi="Arial" w:cs="Arial"/>
          <w:sz w:val="16"/>
        </w:rPr>
        <w:t>Lewes Road</w:t>
      </w:r>
    </w:p>
    <w:p w14:paraId="6F22421D" w14:textId="77777777" w:rsidR="006E2451" w:rsidRPr="00E94F8E" w:rsidRDefault="006E2451" w:rsidP="00326CA0">
      <w:pPr>
        <w:rPr>
          <w:rFonts w:ascii="Arial" w:hAnsi="Arial" w:cs="Arial"/>
          <w:sz w:val="16"/>
        </w:rPr>
      </w:pPr>
      <w:r w:rsidRPr="00E94F8E">
        <w:rPr>
          <w:rFonts w:ascii="Arial" w:hAnsi="Arial" w:cs="Arial"/>
          <w:sz w:val="16"/>
        </w:rPr>
        <w:t>Lindfield</w:t>
      </w:r>
    </w:p>
    <w:p w14:paraId="104F3F2F" w14:textId="2CD8C1F5" w:rsidR="00326CA0" w:rsidRPr="00E94F8E" w:rsidRDefault="008244A0" w:rsidP="00326CA0">
      <w:pPr>
        <w:jc w:val="both"/>
        <w:rPr>
          <w:rFonts w:ascii="Arial" w:hAnsi="Arial" w:cs="Arial"/>
          <w:sz w:val="16"/>
        </w:rPr>
      </w:pPr>
      <w:r w:rsidRPr="00E94F8E">
        <w:rPr>
          <w:rFonts w:ascii="Arial" w:hAnsi="Arial" w:cs="Arial"/>
          <w:sz w:val="16"/>
        </w:rPr>
        <w:t>West Sussex</w:t>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CF66D9">
        <w:rPr>
          <w:rFonts w:ascii="Arial" w:hAnsi="Arial" w:cs="Arial"/>
          <w:sz w:val="16"/>
        </w:rPr>
        <w:tab/>
      </w:r>
      <w:r w:rsidR="00F43AB2">
        <w:rPr>
          <w:rFonts w:ascii="Arial" w:hAnsi="Arial" w:cs="Arial"/>
          <w:sz w:val="16"/>
        </w:rPr>
        <w:t xml:space="preserve">    </w:t>
      </w:r>
      <w:r w:rsidRPr="00E94F8E">
        <w:rPr>
          <w:rFonts w:ascii="Arial" w:hAnsi="Arial" w:cs="Arial"/>
          <w:sz w:val="16"/>
        </w:rPr>
        <w:t>Tel: 01444 484115</w:t>
      </w:r>
    </w:p>
    <w:p w14:paraId="4B37B03C" w14:textId="3F83086B" w:rsidR="006E2451" w:rsidRPr="00E94F8E" w:rsidRDefault="00326CA0" w:rsidP="00326CA0">
      <w:pPr>
        <w:jc w:val="both"/>
        <w:rPr>
          <w:rFonts w:ascii="Arial" w:hAnsi="Arial" w:cs="Arial"/>
          <w:sz w:val="16"/>
        </w:rPr>
      </w:pPr>
      <w:r w:rsidRPr="00E94F8E">
        <w:rPr>
          <w:rFonts w:ascii="Arial" w:hAnsi="Arial" w:cs="Arial"/>
          <w:sz w:val="16"/>
        </w:rPr>
        <w:t>RH16 2L</w:t>
      </w:r>
      <w:r w:rsidR="006E2451" w:rsidRPr="00E94F8E">
        <w:rPr>
          <w:rFonts w:ascii="Arial" w:hAnsi="Arial" w:cs="Arial"/>
          <w:sz w:val="16"/>
        </w:rPr>
        <w:t>H</w:t>
      </w:r>
      <w:r w:rsidR="008244A0" w:rsidRPr="00E94F8E">
        <w:rPr>
          <w:rFonts w:ascii="Arial" w:hAnsi="Arial" w:cs="Arial"/>
          <w:sz w:val="16"/>
        </w:rPr>
        <w:tab/>
      </w:r>
      <w:r w:rsidR="008244A0" w:rsidRPr="00E94F8E">
        <w:rPr>
          <w:rFonts w:ascii="Arial" w:hAnsi="Arial" w:cs="Arial"/>
          <w:sz w:val="16"/>
        </w:rPr>
        <w:tab/>
      </w:r>
      <w:r w:rsidR="008244A0" w:rsidRPr="00E94F8E">
        <w:rPr>
          <w:rFonts w:ascii="Arial" w:hAnsi="Arial" w:cs="Arial"/>
          <w:sz w:val="16"/>
        </w:rPr>
        <w:tab/>
      </w:r>
      <w:r w:rsidR="008244A0" w:rsidRPr="00E94F8E">
        <w:rPr>
          <w:rFonts w:ascii="Arial" w:hAnsi="Arial" w:cs="Arial"/>
          <w:sz w:val="16"/>
        </w:rPr>
        <w:tab/>
      </w:r>
      <w:r w:rsidR="008244A0" w:rsidRPr="00E94F8E">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8244A0" w:rsidRPr="00E94F8E">
        <w:rPr>
          <w:rFonts w:ascii="Arial" w:hAnsi="Arial" w:cs="Arial"/>
          <w:sz w:val="16"/>
        </w:rPr>
        <w:tab/>
      </w:r>
      <w:r w:rsidR="00791E42">
        <w:rPr>
          <w:rFonts w:ascii="Arial" w:hAnsi="Arial" w:cs="Arial"/>
          <w:sz w:val="16"/>
        </w:rPr>
        <w:t xml:space="preserve">              </w:t>
      </w:r>
      <w:r w:rsidR="008244A0" w:rsidRPr="00E94F8E">
        <w:rPr>
          <w:rFonts w:ascii="Arial" w:hAnsi="Arial" w:cs="Arial"/>
          <w:sz w:val="16"/>
        </w:rPr>
        <w:t xml:space="preserve">Email: </w:t>
      </w:r>
      <w:hyperlink r:id="rId11" w:history="1">
        <w:r w:rsidR="008244A0" w:rsidRPr="00E94F8E">
          <w:rPr>
            <w:rStyle w:val="Hyperlink"/>
            <w:rFonts w:ascii="Arial" w:hAnsi="Arial" w:cs="Arial"/>
            <w:color w:val="auto"/>
            <w:sz w:val="16"/>
          </w:rPr>
          <w:t>clerks@lindfieldparishcouncil.gov.uk</w:t>
        </w:r>
      </w:hyperlink>
    </w:p>
    <w:p w14:paraId="3270D68C" w14:textId="77777777" w:rsidR="00326CA0" w:rsidRPr="00E94F8E" w:rsidRDefault="00326CA0" w:rsidP="00326CA0">
      <w:pPr>
        <w:jc w:val="both"/>
        <w:rPr>
          <w:rFonts w:ascii="Arial" w:hAnsi="Arial" w:cs="Arial"/>
          <w:sz w:val="16"/>
        </w:rPr>
      </w:pP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00EC2572" w:rsidRPr="00E94F8E">
        <w:rPr>
          <w:rFonts w:ascii="Arial" w:hAnsi="Arial" w:cs="Arial"/>
          <w:sz w:val="16"/>
        </w:rPr>
        <w:t xml:space="preserve">                   </w:t>
      </w:r>
    </w:p>
    <w:p w14:paraId="2CA46DC3" w14:textId="77777777" w:rsidR="00C00F59" w:rsidRDefault="00C00F59" w:rsidP="00B50D03">
      <w:pPr>
        <w:jc w:val="right"/>
        <w:rPr>
          <w:rFonts w:ascii="Arial" w:hAnsi="Arial" w:cs="Arial"/>
        </w:rPr>
      </w:pPr>
    </w:p>
    <w:p w14:paraId="233C7292" w14:textId="77777777" w:rsidR="00B77D1A" w:rsidRDefault="00B77D1A" w:rsidP="000E6414">
      <w:pPr>
        <w:ind w:left="10080" w:firstLine="720"/>
        <w:jc w:val="center"/>
        <w:rPr>
          <w:rFonts w:ascii="Arial" w:hAnsi="Arial" w:cs="Arial"/>
          <w:b/>
          <w:bCs/>
          <w:sz w:val="22"/>
          <w:szCs w:val="22"/>
        </w:rPr>
      </w:pPr>
    </w:p>
    <w:p w14:paraId="63A14A33" w14:textId="2DEAC962" w:rsidR="004D22B3" w:rsidRPr="00900DD7" w:rsidRDefault="00666E43" w:rsidP="000E6414">
      <w:pPr>
        <w:ind w:left="10080" w:firstLine="720"/>
        <w:jc w:val="center"/>
        <w:rPr>
          <w:rFonts w:ascii="Arial" w:hAnsi="Arial" w:cs="Arial"/>
          <w:sz w:val="22"/>
          <w:szCs w:val="22"/>
        </w:rPr>
      </w:pPr>
      <w:r>
        <w:rPr>
          <w:rFonts w:ascii="Arial" w:hAnsi="Arial" w:cs="Arial"/>
          <w:b/>
          <w:bCs/>
          <w:sz w:val="22"/>
          <w:szCs w:val="22"/>
        </w:rPr>
        <w:t>14</w:t>
      </w:r>
      <w:r w:rsidR="004E0703" w:rsidRPr="00900DD7">
        <w:rPr>
          <w:rFonts w:ascii="Arial" w:hAnsi="Arial" w:cs="Arial"/>
          <w:b/>
          <w:bCs/>
          <w:sz w:val="22"/>
          <w:szCs w:val="22"/>
          <w:vertAlign w:val="superscript"/>
        </w:rPr>
        <w:t>th</w:t>
      </w:r>
      <w:r w:rsidR="004E0703" w:rsidRPr="00900DD7">
        <w:rPr>
          <w:rFonts w:ascii="Arial" w:hAnsi="Arial" w:cs="Arial"/>
          <w:b/>
          <w:bCs/>
          <w:sz w:val="22"/>
          <w:szCs w:val="22"/>
        </w:rPr>
        <w:t xml:space="preserve"> May 2021</w:t>
      </w:r>
    </w:p>
    <w:p w14:paraId="5AF43B34" w14:textId="610406D5" w:rsidR="00CB17BD" w:rsidRDefault="00CB17BD" w:rsidP="00326CA0">
      <w:pPr>
        <w:jc w:val="both"/>
        <w:rPr>
          <w:rFonts w:ascii="Arial" w:hAnsi="Arial" w:cs="Arial"/>
        </w:rPr>
      </w:pPr>
    </w:p>
    <w:p w14:paraId="7286F144" w14:textId="77777777" w:rsidR="00B77D1A" w:rsidRDefault="00B77D1A" w:rsidP="00326CA0">
      <w:pPr>
        <w:jc w:val="both"/>
        <w:rPr>
          <w:rFonts w:ascii="Arial" w:hAnsi="Arial" w:cs="Arial"/>
        </w:rPr>
      </w:pPr>
    </w:p>
    <w:p w14:paraId="499C6A3D" w14:textId="6E3FF529" w:rsidR="004E0703" w:rsidRPr="00BA3CB9" w:rsidRDefault="000E6414" w:rsidP="00AC3445">
      <w:pPr>
        <w:jc w:val="center"/>
        <w:rPr>
          <w:rFonts w:ascii="Arial" w:hAnsi="Arial" w:cs="Arial"/>
          <w:b/>
          <w:bCs/>
          <w:color w:val="000000" w:themeColor="text1"/>
          <w:sz w:val="24"/>
          <w:szCs w:val="24"/>
        </w:rPr>
      </w:pPr>
      <w:r w:rsidRPr="00BA3CB9">
        <w:rPr>
          <w:rFonts w:ascii="Arial" w:hAnsi="Arial" w:cs="Arial"/>
          <w:b/>
          <w:bCs/>
          <w:color w:val="000000" w:themeColor="text1"/>
          <w:sz w:val="24"/>
          <w:szCs w:val="24"/>
        </w:rPr>
        <w:t xml:space="preserve">Planning </w:t>
      </w:r>
      <w:r w:rsidR="00666E43">
        <w:rPr>
          <w:rFonts w:ascii="Arial" w:hAnsi="Arial" w:cs="Arial"/>
          <w:b/>
          <w:bCs/>
          <w:color w:val="000000" w:themeColor="text1"/>
          <w:sz w:val="24"/>
          <w:szCs w:val="24"/>
        </w:rPr>
        <w:t>Application Responses to Mid Sussex District Council</w:t>
      </w:r>
      <w:r w:rsidR="008249C6">
        <w:rPr>
          <w:rFonts w:ascii="Arial" w:hAnsi="Arial" w:cs="Arial"/>
          <w:b/>
          <w:bCs/>
          <w:color w:val="000000" w:themeColor="text1"/>
          <w:sz w:val="24"/>
          <w:szCs w:val="24"/>
        </w:rPr>
        <w:t xml:space="preserve"> (MSDC)</w:t>
      </w:r>
    </w:p>
    <w:p w14:paraId="10E0BC69" w14:textId="77777777" w:rsidR="004E0703" w:rsidRDefault="004E0703" w:rsidP="00AC3445">
      <w:pPr>
        <w:jc w:val="center"/>
        <w:rPr>
          <w:rFonts w:ascii="Arial" w:hAnsi="Arial" w:cs="Arial"/>
          <w:b/>
          <w:bCs/>
          <w:color w:val="FF0000"/>
        </w:rPr>
      </w:pPr>
    </w:p>
    <w:p w14:paraId="5BBCB0F2" w14:textId="20475732" w:rsidR="00E771E6" w:rsidRPr="009B3B25" w:rsidRDefault="00A15C4B" w:rsidP="00E771E6">
      <w:pPr>
        <w:rPr>
          <w:rFonts w:ascii="Arial" w:hAnsi="Arial" w:cs="Arial"/>
          <w:color w:val="000000"/>
          <w:sz w:val="22"/>
          <w:szCs w:val="22"/>
        </w:rPr>
      </w:pPr>
      <w:r>
        <w:rPr>
          <w:rFonts w:ascii="Arial" w:hAnsi="Arial" w:cs="Arial"/>
          <w:color w:val="000000"/>
          <w:sz w:val="22"/>
          <w:szCs w:val="22"/>
        </w:rPr>
        <w:t>O</w:t>
      </w:r>
      <w:r w:rsidR="00020660" w:rsidRPr="009B3B25">
        <w:rPr>
          <w:rFonts w:ascii="Arial" w:hAnsi="Arial" w:cs="Arial"/>
          <w:color w:val="000000"/>
          <w:sz w:val="22"/>
          <w:szCs w:val="22"/>
        </w:rPr>
        <w:t xml:space="preserve">n 28/4/21 </w:t>
      </w:r>
      <w:r>
        <w:rPr>
          <w:rFonts w:ascii="Arial" w:hAnsi="Arial" w:cs="Arial"/>
          <w:color w:val="000000"/>
          <w:sz w:val="22"/>
          <w:szCs w:val="22"/>
        </w:rPr>
        <w:t>t</w:t>
      </w:r>
      <w:r w:rsidRPr="00E771E6">
        <w:rPr>
          <w:rFonts w:ascii="Arial" w:hAnsi="Arial" w:cs="Arial"/>
          <w:color w:val="000000"/>
          <w:sz w:val="22"/>
          <w:szCs w:val="22"/>
        </w:rPr>
        <w:t xml:space="preserve">he High Court </w:t>
      </w:r>
      <w:r w:rsidR="00E771E6" w:rsidRPr="00E771E6">
        <w:rPr>
          <w:rFonts w:ascii="Arial" w:hAnsi="Arial" w:cs="Arial"/>
          <w:color w:val="000000"/>
          <w:sz w:val="22"/>
          <w:szCs w:val="22"/>
        </w:rPr>
        <w:t>dismissed an application to allow virtual meetings to continue after the</w:t>
      </w:r>
      <w:r w:rsidR="00FA567A">
        <w:rPr>
          <w:rFonts w:ascii="Arial" w:hAnsi="Arial" w:cs="Arial"/>
          <w:color w:val="000000"/>
          <w:sz w:val="22"/>
          <w:szCs w:val="22"/>
        </w:rPr>
        <w:t xml:space="preserve"> existing</w:t>
      </w:r>
      <w:r w:rsidR="00E771E6" w:rsidRPr="00E771E6">
        <w:rPr>
          <w:rFonts w:ascii="Arial" w:hAnsi="Arial" w:cs="Arial"/>
          <w:color w:val="000000"/>
          <w:sz w:val="22"/>
          <w:szCs w:val="22"/>
        </w:rPr>
        <w:t xml:space="preserve"> legislation expire</w:t>
      </w:r>
      <w:r w:rsidR="00FA567A">
        <w:rPr>
          <w:rFonts w:ascii="Arial" w:hAnsi="Arial" w:cs="Arial"/>
          <w:color w:val="000000"/>
          <w:sz w:val="22"/>
          <w:szCs w:val="22"/>
        </w:rPr>
        <w:t>d</w:t>
      </w:r>
      <w:r w:rsidR="00B854D9" w:rsidRPr="009B3B25">
        <w:rPr>
          <w:rFonts w:ascii="Arial" w:hAnsi="Arial" w:cs="Arial"/>
          <w:color w:val="000000"/>
          <w:sz w:val="22"/>
          <w:szCs w:val="22"/>
        </w:rPr>
        <w:t xml:space="preserve"> on 6</w:t>
      </w:r>
      <w:r w:rsidR="00B854D9" w:rsidRPr="009B3B25">
        <w:rPr>
          <w:rFonts w:ascii="Arial" w:hAnsi="Arial" w:cs="Arial"/>
          <w:color w:val="000000"/>
          <w:sz w:val="22"/>
          <w:szCs w:val="22"/>
          <w:vertAlign w:val="superscript"/>
        </w:rPr>
        <w:t>th</w:t>
      </w:r>
      <w:r w:rsidR="00B854D9" w:rsidRPr="009B3B25">
        <w:rPr>
          <w:rFonts w:ascii="Arial" w:hAnsi="Arial" w:cs="Arial"/>
          <w:color w:val="000000"/>
          <w:sz w:val="22"/>
          <w:szCs w:val="22"/>
        </w:rPr>
        <w:t xml:space="preserve"> May 2021</w:t>
      </w:r>
      <w:r w:rsidR="00E771E6" w:rsidRPr="00E771E6">
        <w:rPr>
          <w:rFonts w:ascii="Arial" w:hAnsi="Arial" w:cs="Arial"/>
          <w:color w:val="000000"/>
          <w:sz w:val="22"/>
          <w:szCs w:val="22"/>
        </w:rPr>
        <w:t xml:space="preserve">. </w:t>
      </w:r>
      <w:r w:rsidR="00B854D9" w:rsidRPr="009B3B25">
        <w:rPr>
          <w:rFonts w:ascii="Arial" w:hAnsi="Arial" w:cs="Arial"/>
          <w:color w:val="000000"/>
          <w:sz w:val="22"/>
          <w:szCs w:val="22"/>
        </w:rPr>
        <w:t xml:space="preserve">At its </w:t>
      </w:r>
      <w:r w:rsidR="00FA567A">
        <w:rPr>
          <w:rFonts w:ascii="Arial" w:hAnsi="Arial" w:cs="Arial"/>
          <w:color w:val="000000"/>
          <w:sz w:val="22"/>
          <w:szCs w:val="22"/>
        </w:rPr>
        <w:t>Annual</w:t>
      </w:r>
      <w:r w:rsidR="00B854D9" w:rsidRPr="009B3B25">
        <w:rPr>
          <w:rFonts w:ascii="Arial" w:hAnsi="Arial" w:cs="Arial"/>
          <w:color w:val="000000"/>
          <w:sz w:val="22"/>
          <w:szCs w:val="22"/>
        </w:rPr>
        <w:t xml:space="preserve"> Meeting on </w:t>
      </w:r>
      <w:r w:rsidR="00F97241" w:rsidRPr="009B3B25">
        <w:rPr>
          <w:rFonts w:ascii="Arial" w:hAnsi="Arial" w:cs="Arial"/>
          <w:color w:val="000000"/>
          <w:sz w:val="22"/>
          <w:szCs w:val="22"/>
        </w:rPr>
        <w:t>6</w:t>
      </w:r>
      <w:r w:rsidR="00F97241" w:rsidRPr="009B3B25">
        <w:rPr>
          <w:rFonts w:ascii="Arial" w:hAnsi="Arial" w:cs="Arial"/>
          <w:color w:val="000000"/>
          <w:sz w:val="22"/>
          <w:szCs w:val="22"/>
          <w:vertAlign w:val="superscript"/>
        </w:rPr>
        <w:t>th</w:t>
      </w:r>
      <w:r w:rsidR="00F97241" w:rsidRPr="009B3B25">
        <w:rPr>
          <w:rFonts w:ascii="Arial" w:hAnsi="Arial" w:cs="Arial"/>
          <w:color w:val="000000"/>
          <w:sz w:val="22"/>
          <w:szCs w:val="22"/>
        </w:rPr>
        <w:t xml:space="preserve"> May 2021 Lindfield Parish Council</w:t>
      </w:r>
      <w:r w:rsidR="00E771E6" w:rsidRPr="00E771E6">
        <w:rPr>
          <w:rFonts w:ascii="Arial" w:hAnsi="Arial" w:cs="Arial"/>
          <w:color w:val="000000"/>
          <w:sz w:val="22"/>
          <w:szCs w:val="22"/>
        </w:rPr>
        <w:t xml:space="preserve"> approve</w:t>
      </w:r>
      <w:r w:rsidR="00F97241" w:rsidRPr="009B3B25">
        <w:rPr>
          <w:rFonts w:ascii="Arial" w:hAnsi="Arial" w:cs="Arial"/>
          <w:color w:val="000000"/>
          <w:sz w:val="22"/>
          <w:szCs w:val="22"/>
        </w:rPr>
        <w:t>d</w:t>
      </w:r>
      <w:r w:rsidR="00E771E6" w:rsidRPr="00E771E6">
        <w:rPr>
          <w:rFonts w:ascii="Arial" w:hAnsi="Arial" w:cs="Arial"/>
          <w:color w:val="000000"/>
          <w:sz w:val="22"/>
          <w:szCs w:val="22"/>
        </w:rPr>
        <w:t xml:space="preserve"> a new </w:t>
      </w:r>
      <w:r w:rsidR="008F4260">
        <w:rPr>
          <w:rFonts w:ascii="Arial" w:hAnsi="Arial" w:cs="Arial"/>
          <w:color w:val="000000"/>
          <w:sz w:val="22"/>
          <w:szCs w:val="22"/>
        </w:rPr>
        <w:t>T</w:t>
      </w:r>
      <w:r w:rsidR="00E771E6" w:rsidRPr="00E771E6">
        <w:rPr>
          <w:rFonts w:ascii="Arial" w:hAnsi="Arial" w:cs="Arial"/>
          <w:color w:val="000000"/>
          <w:sz w:val="22"/>
          <w:szCs w:val="22"/>
        </w:rPr>
        <w:t xml:space="preserve">emporary </w:t>
      </w:r>
      <w:r w:rsidR="008F4260">
        <w:rPr>
          <w:rFonts w:ascii="Arial" w:hAnsi="Arial" w:cs="Arial"/>
          <w:color w:val="000000"/>
          <w:sz w:val="22"/>
          <w:szCs w:val="22"/>
        </w:rPr>
        <w:t>S</w:t>
      </w:r>
      <w:r w:rsidR="00E771E6" w:rsidRPr="00E771E6">
        <w:rPr>
          <w:rFonts w:ascii="Arial" w:hAnsi="Arial" w:cs="Arial"/>
          <w:color w:val="000000"/>
          <w:sz w:val="22"/>
          <w:szCs w:val="22"/>
        </w:rPr>
        <w:t xml:space="preserve">cheme of </w:t>
      </w:r>
      <w:r w:rsidR="008F4260">
        <w:rPr>
          <w:rFonts w:ascii="Arial" w:hAnsi="Arial" w:cs="Arial"/>
          <w:color w:val="000000"/>
          <w:sz w:val="22"/>
          <w:szCs w:val="22"/>
        </w:rPr>
        <w:t>D</w:t>
      </w:r>
      <w:r w:rsidR="00E771E6" w:rsidRPr="00E771E6">
        <w:rPr>
          <w:rFonts w:ascii="Arial" w:hAnsi="Arial" w:cs="Arial"/>
          <w:color w:val="000000"/>
          <w:sz w:val="22"/>
          <w:szCs w:val="22"/>
        </w:rPr>
        <w:t xml:space="preserve">elegation that will allow decisions to be taken by the Council until such time that </w:t>
      </w:r>
      <w:r w:rsidR="0045048A">
        <w:rPr>
          <w:rFonts w:ascii="Arial" w:hAnsi="Arial" w:cs="Arial"/>
          <w:color w:val="000000"/>
          <w:sz w:val="22"/>
          <w:szCs w:val="22"/>
        </w:rPr>
        <w:t>it</w:t>
      </w:r>
      <w:r w:rsidR="00E771E6" w:rsidRPr="00E771E6">
        <w:rPr>
          <w:rFonts w:ascii="Arial" w:hAnsi="Arial" w:cs="Arial"/>
          <w:color w:val="000000"/>
          <w:sz w:val="22"/>
          <w:szCs w:val="22"/>
        </w:rPr>
        <w:t xml:space="preserve"> can safely, and legally, hold physical meetings.</w:t>
      </w:r>
    </w:p>
    <w:p w14:paraId="7610D51E" w14:textId="7ECCCF03" w:rsidR="005A2A1A" w:rsidRPr="009B3B25" w:rsidRDefault="005A2A1A" w:rsidP="00E771E6">
      <w:pPr>
        <w:rPr>
          <w:rFonts w:ascii="Arial" w:hAnsi="Arial" w:cs="Arial"/>
          <w:color w:val="000000"/>
          <w:sz w:val="22"/>
          <w:szCs w:val="22"/>
        </w:rPr>
      </w:pPr>
    </w:p>
    <w:p w14:paraId="122EB4AE" w14:textId="148FB105" w:rsidR="005A2A1A" w:rsidRPr="00E771E6" w:rsidRDefault="001E34EA" w:rsidP="00E771E6">
      <w:pPr>
        <w:rPr>
          <w:rFonts w:ascii="Arial" w:hAnsi="Arial" w:cs="Arial"/>
          <w:sz w:val="24"/>
          <w:szCs w:val="24"/>
        </w:rPr>
      </w:pPr>
      <w:r>
        <w:rPr>
          <w:rFonts w:ascii="Arial" w:hAnsi="Arial" w:cs="Arial"/>
          <w:color w:val="000000"/>
          <w:sz w:val="22"/>
          <w:szCs w:val="22"/>
        </w:rPr>
        <w:t xml:space="preserve">The following applications </w:t>
      </w:r>
      <w:r w:rsidR="008249C6">
        <w:rPr>
          <w:rFonts w:ascii="Arial" w:hAnsi="Arial" w:cs="Arial"/>
          <w:color w:val="000000"/>
          <w:sz w:val="22"/>
          <w:szCs w:val="22"/>
        </w:rPr>
        <w:t>have been</w:t>
      </w:r>
      <w:r>
        <w:rPr>
          <w:rFonts w:ascii="Arial" w:hAnsi="Arial" w:cs="Arial"/>
          <w:color w:val="000000"/>
          <w:sz w:val="22"/>
          <w:szCs w:val="22"/>
        </w:rPr>
        <w:t xml:space="preserve"> </w:t>
      </w:r>
      <w:r w:rsidR="004F5161">
        <w:rPr>
          <w:rFonts w:ascii="Arial" w:hAnsi="Arial" w:cs="Arial"/>
          <w:color w:val="000000"/>
          <w:sz w:val="22"/>
          <w:szCs w:val="22"/>
        </w:rPr>
        <w:t>considered under the Temporary Scheme of Del</w:t>
      </w:r>
      <w:r w:rsidR="003B07D3">
        <w:rPr>
          <w:rFonts w:ascii="Arial" w:hAnsi="Arial" w:cs="Arial"/>
          <w:color w:val="000000"/>
          <w:sz w:val="22"/>
          <w:szCs w:val="22"/>
        </w:rPr>
        <w:t>e</w:t>
      </w:r>
      <w:r w:rsidR="004F5161">
        <w:rPr>
          <w:rFonts w:ascii="Arial" w:hAnsi="Arial" w:cs="Arial"/>
          <w:color w:val="000000"/>
          <w:sz w:val="22"/>
          <w:szCs w:val="22"/>
        </w:rPr>
        <w:t>gation</w:t>
      </w:r>
      <w:r w:rsidR="008249C6">
        <w:rPr>
          <w:rFonts w:ascii="Arial" w:hAnsi="Arial" w:cs="Arial"/>
          <w:color w:val="000000"/>
          <w:sz w:val="22"/>
          <w:szCs w:val="22"/>
        </w:rPr>
        <w:t xml:space="preserve"> and the </w:t>
      </w:r>
      <w:r w:rsidR="007F342F">
        <w:rPr>
          <w:rFonts w:ascii="Arial" w:hAnsi="Arial" w:cs="Arial"/>
          <w:color w:val="000000"/>
          <w:sz w:val="22"/>
          <w:szCs w:val="22"/>
        </w:rPr>
        <w:t>responses</w:t>
      </w:r>
      <w:r w:rsidR="008249C6">
        <w:rPr>
          <w:rFonts w:ascii="Arial" w:hAnsi="Arial" w:cs="Arial"/>
          <w:color w:val="000000"/>
          <w:sz w:val="22"/>
          <w:szCs w:val="22"/>
        </w:rPr>
        <w:t xml:space="preserve"> submitted to </w:t>
      </w:r>
      <w:proofErr w:type="gramStart"/>
      <w:r w:rsidR="008249C6">
        <w:rPr>
          <w:rFonts w:ascii="Arial" w:hAnsi="Arial" w:cs="Arial"/>
          <w:color w:val="000000"/>
          <w:sz w:val="22"/>
          <w:szCs w:val="22"/>
        </w:rPr>
        <w:t>MSDC</w:t>
      </w:r>
      <w:r w:rsidR="007819DD">
        <w:rPr>
          <w:rFonts w:ascii="Arial" w:hAnsi="Arial" w:cs="Arial"/>
          <w:color w:val="000000"/>
          <w:sz w:val="22"/>
          <w:szCs w:val="22"/>
        </w:rPr>
        <w:t>:-</w:t>
      </w:r>
      <w:proofErr w:type="gramEnd"/>
    </w:p>
    <w:p w14:paraId="1BA5BAC6" w14:textId="77777777" w:rsidR="004E0703" w:rsidRDefault="004E0703" w:rsidP="00AC3445">
      <w:pPr>
        <w:jc w:val="center"/>
        <w:rPr>
          <w:rFonts w:ascii="Arial" w:hAnsi="Arial" w:cs="Arial"/>
          <w:b/>
          <w:bCs/>
          <w:color w:val="FF000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57"/>
        <w:gridCol w:w="1531"/>
        <w:gridCol w:w="987"/>
        <w:gridCol w:w="4126"/>
        <w:gridCol w:w="5528"/>
      </w:tblGrid>
      <w:tr w:rsidR="00A4014A" w:rsidRPr="00B521DA" w14:paraId="0F5BBD4D" w14:textId="77777777" w:rsidTr="007F342F">
        <w:trPr>
          <w:trHeight w:val="1000"/>
          <w:tblHeader/>
        </w:trPr>
        <w:tc>
          <w:tcPr>
            <w:tcW w:w="858" w:type="dxa"/>
            <w:shd w:val="clear" w:color="000000" w:fill="F2F2F2"/>
            <w:textDirection w:val="btLr"/>
            <w:vAlign w:val="center"/>
            <w:hideMark/>
          </w:tcPr>
          <w:p w14:paraId="6A610E31" w14:textId="77777777" w:rsidR="00B521DA" w:rsidRPr="00B521DA" w:rsidRDefault="00B521DA" w:rsidP="00B521DA">
            <w:pPr>
              <w:jc w:val="center"/>
              <w:rPr>
                <w:rFonts w:ascii="Arial" w:hAnsi="Arial" w:cs="Arial"/>
                <w:b/>
                <w:bCs/>
                <w:sz w:val="18"/>
                <w:szCs w:val="18"/>
              </w:rPr>
            </w:pPr>
            <w:bookmarkStart w:id="0" w:name="RANGE!H1:L77"/>
            <w:r w:rsidRPr="00B521DA">
              <w:rPr>
                <w:rFonts w:ascii="Arial" w:hAnsi="Arial" w:cs="Arial"/>
                <w:b/>
                <w:bCs/>
                <w:sz w:val="18"/>
                <w:szCs w:val="18"/>
              </w:rPr>
              <w:t>MSDC Application Year</w:t>
            </w:r>
            <w:bookmarkEnd w:id="0"/>
          </w:p>
        </w:tc>
        <w:tc>
          <w:tcPr>
            <w:tcW w:w="857" w:type="dxa"/>
            <w:shd w:val="clear" w:color="000000" w:fill="F2F2F2"/>
            <w:textDirection w:val="btLr"/>
            <w:vAlign w:val="center"/>
            <w:hideMark/>
          </w:tcPr>
          <w:p w14:paraId="286A51AF" w14:textId="77777777" w:rsidR="00B521DA" w:rsidRPr="00B521DA" w:rsidRDefault="00B521DA" w:rsidP="00B521DA">
            <w:pPr>
              <w:jc w:val="center"/>
              <w:rPr>
                <w:rFonts w:ascii="Arial" w:hAnsi="Arial" w:cs="Arial"/>
                <w:b/>
                <w:bCs/>
                <w:sz w:val="18"/>
                <w:szCs w:val="18"/>
              </w:rPr>
            </w:pPr>
            <w:r w:rsidRPr="00B521DA">
              <w:rPr>
                <w:rFonts w:ascii="Arial" w:hAnsi="Arial" w:cs="Arial"/>
                <w:b/>
                <w:bCs/>
                <w:sz w:val="18"/>
                <w:szCs w:val="18"/>
              </w:rPr>
              <w:t>MSDC Reference</w:t>
            </w:r>
          </w:p>
        </w:tc>
        <w:tc>
          <w:tcPr>
            <w:tcW w:w="1531" w:type="dxa"/>
            <w:shd w:val="clear" w:color="000000" w:fill="F2F2F2"/>
            <w:vAlign w:val="center"/>
            <w:hideMark/>
          </w:tcPr>
          <w:p w14:paraId="11CC5EEC" w14:textId="637A9C62" w:rsidR="00B521DA" w:rsidRPr="00B521DA" w:rsidRDefault="00B521DA" w:rsidP="00B521DA">
            <w:pPr>
              <w:jc w:val="center"/>
              <w:rPr>
                <w:rFonts w:ascii="Arial" w:hAnsi="Arial" w:cs="Arial"/>
                <w:b/>
                <w:bCs/>
                <w:sz w:val="18"/>
                <w:szCs w:val="18"/>
              </w:rPr>
            </w:pPr>
            <w:r w:rsidRPr="00B521DA">
              <w:rPr>
                <w:rFonts w:ascii="Arial" w:hAnsi="Arial" w:cs="Arial"/>
                <w:b/>
                <w:bCs/>
                <w:sz w:val="18"/>
                <w:szCs w:val="18"/>
              </w:rPr>
              <w:t>PROPERTY</w:t>
            </w:r>
            <w:r w:rsidRPr="00B521DA">
              <w:rPr>
                <w:rFonts w:ascii="Arial" w:hAnsi="Arial" w:cs="Arial"/>
                <w:b/>
                <w:bCs/>
                <w:sz w:val="18"/>
                <w:szCs w:val="18"/>
              </w:rPr>
              <w:br/>
              <w:t>NAME/</w:t>
            </w:r>
            <w:r w:rsidR="00A4014A">
              <w:rPr>
                <w:rFonts w:ascii="Arial" w:hAnsi="Arial" w:cs="Arial"/>
                <w:b/>
                <w:bCs/>
                <w:sz w:val="18"/>
                <w:szCs w:val="18"/>
              </w:rPr>
              <w:t xml:space="preserve"> </w:t>
            </w:r>
            <w:r w:rsidRPr="00B521DA">
              <w:rPr>
                <w:rFonts w:ascii="Arial" w:hAnsi="Arial" w:cs="Arial"/>
                <w:b/>
                <w:bCs/>
                <w:sz w:val="18"/>
                <w:szCs w:val="18"/>
              </w:rPr>
              <w:t>NUMBER</w:t>
            </w:r>
          </w:p>
        </w:tc>
        <w:tc>
          <w:tcPr>
            <w:tcW w:w="987" w:type="dxa"/>
            <w:shd w:val="clear" w:color="000000" w:fill="F2F2F2"/>
            <w:vAlign w:val="center"/>
            <w:hideMark/>
          </w:tcPr>
          <w:p w14:paraId="68624DFC" w14:textId="77777777" w:rsidR="00B521DA" w:rsidRPr="00B521DA" w:rsidRDefault="00B521DA" w:rsidP="00B521DA">
            <w:pPr>
              <w:jc w:val="center"/>
              <w:rPr>
                <w:rFonts w:ascii="Arial" w:hAnsi="Arial" w:cs="Arial"/>
                <w:b/>
                <w:bCs/>
                <w:sz w:val="18"/>
                <w:szCs w:val="18"/>
              </w:rPr>
            </w:pPr>
            <w:r w:rsidRPr="00B521DA">
              <w:rPr>
                <w:rFonts w:ascii="Arial" w:hAnsi="Arial" w:cs="Arial"/>
                <w:b/>
                <w:bCs/>
                <w:sz w:val="18"/>
                <w:szCs w:val="18"/>
              </w:rPr>
              <w:t>STREET</w:t>
            </w:r>
          </w:p>
        </w:tc>
        <w:tc>
          <w:tcPr>
            <w:tcW w:w="4126" w:type="dxa"/>
            <w:shd w:val="clear" w:color="000000" w:fill="F2F2F2"/>
            <w:vAlign w:val="center"/>
            <w:hideMark/>
          </w:tcPr>
          <w:p w14:paraId="1E56BCFA" w14:textId="77777777" w:rsidR="00B521DA" w:rsidRPr="00B521DA" w:rsidRDefault="00B521DA" w:rsidP="00B521DA">
            <w:pPr>
              <w:jc w:val="center"/>
              <w:rPr>
                <w:rFonts w:ascii="Arial" w:hAnsi="Arial" w:cs="Arial"/>
                <w:b/>
                <w:bCs/>
                <w:sz w:val="18"/>
                <w:szCs w:val="18"/>
              </w:rPr>
            </w:pPr>
            <w:r w:rsidRPr="00B521DA">
              <w:rPr>
                <w:rFonts w:ascii="Arial" w:hAnsi="Arial" w:cs="Arial"/>
                <w:b/>
                <w:bCs/>
                <w:sz w:val="18"/>
                <w:szCs w:val="18"/>
              </w:rPr>
              <w:t>PROPOSAL</w:t>
            </w:r>
          </w:p>
        </w:tc>
        <w:tc>
          <w:tcPr>
            <w:tcW w:w="5528" w:type="dxa"/>
            <w:shd w:val="clear" w:color="000000" w:fill="F2F2F2"/>
            <w:vAlign w:val="center"/>
            <w:hideMark/>
          </w:tcPr>
          <w:p w14:paraId="009C830A" w14:textId="77777777" w:rsidR="00B521DA" w:rsidRPr="00B521DA" w:rsidRDefault="00B521DA" w:rsidP="00B521DA">
            <w:pPr>
              <w:jc w:val="center"/>
              <w:rPr>
                <w:rFonts w:ascii="Arial" w:hAnsi="Arial" w:cs="Arial"/>
                <w:b/>
                <w:bCs/>
                <w:sz w:val="18"/>
                <w:szCs w:val="18"/>
              </w:rPr>
            </w:pPr>
            <w:r w:rsidRPr="00B521DA">
              <w:rPr>
                <w:rFonts w:ascii="Arial" w:hAnsi="Arial" w:cs="Arial"/>
                <w:b/>
                <w:bCs/>
                <w:sz w:val="18"/>
                <w:szCs w:val="18"/>
              </w:rPr>
              <w:t>PC AGREED RESPONSE</w:t>
            </w:r>
          </w:p>
        </w:tc>
      </w:tr>
      <w:tr w:rsidR="00A4014A" w:rsidRPr="00B521DA" w14:paraId="3C5E964F" w14:textId="77777777" w:rsidTr="000C79B7">
        <w:trPr>
          <w:trHeight w:val="2020"/>
        </w:trPr>
        <w:tc>
          <w:tcPr>
            <w:tcW w:w="858" w:type="dxa"/>
            <w:shd w:val="clear" w:color="auto" w:fill="auto"/>
            <w:vAlign w:val="center"/>
            <w:hideMark/>
          </w:tcPr>
          <w:p w14:paraId="4D79DBF6"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2020</w:t>
            </w:r>
          </w:p>
        </w:tc>
        <w:tc>
          <w:tcPr>
            <w:tcW w:w="857" w:type="dxa"/>
            <w:shd w:val="clear" w:color="auto" w:fill="auto"/>
            <w:vAlign w:val="center"/>
            <w:hideMark/>
          </w:tcPr>
          <w:p w14:paraId="56F8390E"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4421</w:t>
            </w:r>
          </w:p>
        </w:tc>
        <w:tc>
          <w:tcPr>
            <w:tcW w:w="1531" w:type="dxa"/>
            <w:shd w:val="clear" w:color="auto" w:fill="auto"/>
            <w:vAlign w:val="center"/>
            <w:hideMark/>
          </w:tcPr>
          <w:p w14:paraId="0BB1B797" w14:textId="77777777" w:rsidR="00B521DA" w:rsidRPr="00B521DA" w:rsidRDefault="00B521DA" w:rsidP="00B521DA">
            <w:pPr>
              <w:jc w:val="center"/>
              <w:rPr>
                <w:rFonts w:ascii="Arial" w:hAnsi="Arial" w:cs="Arial"/>
                <w:sz w:val="18"/>
                <w:szCs w:val="18"/>
              </w:rPr>
            </w:pPr>
            <w:proofErr w:type="spellStart"/>
            <w:r w:rsidRPr="00B521DA">
              <w:rPr>
                <w:rFonts w:ascii="Arial" w:hAnsi="Arial" w:cs="Arial"/>
                <w:sz w:val="18"/>
                <w:szCs w:val="18"/>
              </w:rPr>
              <w:t>Allens</w:t>
            </w:r>
            <w:proofErr w:type="spellEnd"/>
            <w:r w:rsidRPr="00B521DA">
              <w:rPr>
                <w:rFonts w:ascii="Arial" w:hAnsi="Arial" w:cs="Arial"/>
                <w:sz w:val="18"/>
                <w:szCs w:val="18"/>
              </w:rPr>
              <w:t xml:space="preserve"> Wall</w:t>
            </w:r>
          </w:p>
        </w:tc>
        <w:tc>
          <w:tcPr>
            <w:tcW w:w="987" w:type="dxa"/>
            <w:shd w:val="clear" w:color="auto" w:fill="auto"/>
            <w:vAlign w:val="center"/>
            <w:hideMark/>
          </w:tcPr>
          <w:p w14:paraId="3BDCC5BE"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Back Hill</w:t>
            </w:r>
          </w:p>
        </w:tc>
        <w:tc>
          <w:tcPr>
            <w:tcW w:w="4126" w:type="dxa"/>
            <w:shd w:val="clear" w:color="auto" w:fill="auto"/>
            <w:vAlign w:val="center"/>
            <w:hideMark/>
          </w:tcPr>
          <w:p w14:paraId="1F9AD21B"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 xml:space="preserve">(Amended Plans 09/04/2021) Replace existing detached garage with a </w:t>
            </w:r>
            <w:proofErr w:type="gramStart"/>
            <w:r w:rsidRPr="00B521DA">
              <w:rPr>
                <w:rFonts w:ascii="Arial" w:hAnsi="Arial" w:cs="Arial"/>
                <w:sz w:val="18"/>
                <w:szCs w:val="18"/>
              </w:rPr>
              <w:t>two storey</w:t>
            </w:r>
            <w:proofErr w:type="gramEnd"/>
            <w:r w:rsidRPr="00B521DA">
              <w:rPr>
                <w:rFonts w:ascii="Arial" w:hAnsi="Arial" w:cs="Arial"/>
                <w:sz w:val="18"/>
                <w:szCs w:val="18"/>
              </w:rPr>
              <w:t xml:space="preserve"> garage, replace the roof covering of the existing house, first floor timber cladding, windows and render walls at ground floor.</w:t>
            </w:r>
          </w:p>
        </w:tc>
        <w:tc>
          <w:tcPr>
            <w:tcW w:w="5528" w:type="dxa"/>
            <w:shd w:val="clear" w:color="auto" w:fill="auto"/>
            <w:vAlign w:val="center"/>
            <w:hideMark/>
          </w:tcPr>
          <w:p w14:paraId="117B259C" w14:textId="565EEE59"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 xml:space="preserve">In line with its response 7/1/21 - Lindfield Parish Council has no objections to </w:t>
            </w:r>
            <w:r w:rsidR="007C36E7">
              <w:rPr>
                <w:rFonts w:ascii="Arial" w:hAnsi="Arial" w:cs="Arial"/>
                <w:color w:val="000000"/>
                <w:sz w:val="18"/>
                <w:szCs w:val="18"/>
              </w:rPr>
              <w:t xml:space="preserve">the </w:t>
            </w:r>
            <w:r w:rsidRPr="00B521DA">
              <w:rPr>
                <w:rFonts w:ascii="Arial" w:hAnsi="Arial" w:cs="Arial"/>
                <w:color w:val="000000"/>
                <w:sz w:val="18"/>
                <w:szCs w:val="18"/>
              </w:rPr>
              <w:t xml:space="preserve">amended application (garage first floor) provided that the new building is used solely for purposes incidental to the occupation and enjoyment of the </w:t>
            </w:r>
            <w:proofErr w:type="spellStart"/>
            <w:r w:rsidRPr="00B521DA">
              <w:rPr>
                <w:rFonts w:ascii="Arial" w:hAnsi="Arial" w:cs="Arial"/>
                <w:color w:val="000000"/>
                <w:sz w:val="18"/>
                <w:szCs w:val="18"/>
              </w:rPr>
              <w:t>dwellinghouse</w:t>
            </w:r>
            <w:proofErr w:type="spellEnd"/>
            <w:r w:rsidRPr="00B521DA">
              <w:rPr>
                <w:rFonts w:ascii="Arial" w:hAnsi="Arial" w:cs="Arial"/>
                <w:color w:val="000000"/>
                <w:sz w:val="18"/>
                <w:szCs w:val="18"/>
              </w:rPr>
              <w:t xml:space="preserve"> and not as a separate unit of accommodation.  Noting the property's proximity to the conservation area, that appropriate measures are put in place to protect the listed wall adjoining the site (recognising that this is the subject of substantial repair work under application DM/21/1092).</w:t>
            </w:r>
          </w:p>
        </w:tc>
      </w:tr>
      <w:tr w:rsidR="00A4014A" w:rsidRPr="00B521DA" w14:paraId="46CD82EA" w14:textId="77777777" w:rsidTr="00AF7CCE">
        <w:trPr>
          <w:trHeight w:val="720"/>
        </w:trPr>
        <w:tc>
          <w:tcPr>
            <w:tcW w:w="858" w:type="dxa"/>
            <w:shd w:val="clear" w:color="auto" w:fill="auto"/>
            <w:vAlign w:val="center"/>
            <w:hideMark/>
          </w:tcPr>
          <w:p w14:paraId="13B916DD"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2021</w:t>
            </w:r>
          </w:p>
        </w:tc>
        <w:tc>
          <w:tcPr>
            <w:tcW w:w="857" w:type="dxa"/>
            <w:shd w:val="clear" w:color="auto" w:fill="auto"/>
            <w:vAlign w:val="center"/>
            <w:hideMark/>
          </w:tcPr>
          <w:p w14:paraId="3EAEDEAC"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678</w:t>
            </w:r>
          </w:p>
        </w:tc>
        <w:tc>
          <w:tcPr>
            <w:tcW w:w="1531" w:type="dxa"/>
            <w:shd w:val="clear" w:color="auto" w:fill="auto"/>
            <w:vAlign w:val="center"/>
            <w:hideMark/>
          </w:tcPr>
          <w:p w14:paraId="55A143C6"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3</w:t>
            </w:r>
          </w:p>
        </w:tc>
        <w:tc>
          <w:tcPr>
            <w:tcW w:w="987" w:type="dxa"/>
            <w:shd w:val="clear" w:color="auto" w:fill="auto"/>
            <w:vAlign w:val="center"/>
            <w:hideMark/>
          </w:tcPr>
          <w:p w14:paraId="26B1F439"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Dukes Road</w:t>
            </w:r>
          </w:p>
        </w:tc>
        <w:tc>
          <w:tcPr>
            <w:tcW w:w="4126" w:type="dxa"/>
            <w:shd w:val="clear" w:color="auto" w:fill="auto"/>
            <w:vAlign w:val="center"/>
            <w:hideMark/>
          </w:tcPr>
          <w:p w14:paraId="13F2FAC3"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Single storey rear extension with conversion of existing garage and utility. (Existing floor plans received 16.04.2021. Corrected roof plan received 20.04.2021)</w:t>
            </w:r>
          </w:p>
        </w:tc>
        <w:tc>
          <w:tcPr>
            <w:tcW w:w="5528" w:type="dxa"/>
            <w:shd w:val="clear" w:color="auto" w:fill="auto"/>
            <w:vAlign w:val="center"/>
            <w:hideMark/>
          </w:tcPr>
          <w:p w14:paraId="6B8ACC53" w14:textId="77777777"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Lindfield Parish Council has no objections to this application subject to matching materials being used</w:t>
            </w:r>
          </w:p>
        </w:tc>
      </w:tr>
      <w:tr w:rsidR="00A4014A" w:rsidRPr="00B521DA" w14:paraId="60FA69B6" w14:textId="77777777" w:rsidTr="00AF7CCE">
        <w:trPr>
          <w:trHeight w:val="720"/>
        </w:trPr>
        <w:tc>
          <w:tcPr>
            <w:tcW w:w="858" w:type="dxa"/>
            <w:shd w:val="clear" w:color="auto" w:fill="auto"/>
            <w:vAlign w:val="center"/>
            <w:hideMark/>
          </w:tcPr>
          <w:p w14:paraId="55242119"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2021</w:t>
            </w:r>
          </w:p>
        </w:tc>
        <w:tc>
          <w:tcPr>
            <w:tcW w:w="857" w:type="dxa"/>
            <w:shd w:val="clear" w:color="auto" w:fill="auto"/>
            <w:vAlign w:val="center"/>
            <w:hideMark/>
          </w:tcPr>
          <w:p w14:paraId="6616B0F8"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1092</w:t>
            </w:r>
          </w:p>
        </w:tc>
        <w:tc>
          <w:tcPr>
            <w:tcW w:w="1531" w:type="dxa"/>
            <w:shd w:val="clear" w:color="auto" w:fill="auto"/>
            <w:vAlign w:val="center"/>
            <w:hideMark/>
          </w:tcPr>
          <w:p w14:paraId="0F9001B9"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4 Pelham Place Cottages</w:t>
            </w:r>
          </w:p>
        </w:tc>
        <w:tc>
          <w:tcPr>
            <w:tcW w:w="987" w:type="dxa"/>
            <w:shd w:val="clear" w:color="auto" w:fill="auto"/>
            <w:vAlign w:val="center"/>
            <w:hideMark/>
          </w:tcPr>
          <w:p w14:paraId="229ED1B4"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Black Hill</w:t>
            </w:r>
          </w:p>
        </w:tc>
        <w:tc>
          <w:tcPr>
            <w:tcW w:w="4126" w:type="dxa"/>
            <w:shd w:val="clear" w:color="auto" w:fill="auto"/>
            <w:vAlign w:val="center"/>
            <w:hideMark/>
          </w:tcPr>
          <w:p w14:paraId="41DFA269"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Demolition and reconstruction of boundary wall</w:t>
            </w:r>
          </w:p>
        </w:tc>
        <w:tc>
          <w:tcPr>
            <w:tcW w:w="5528" w:type="dxa"/>
            <w:shd w:val="clear" w:color="auto" w:fill="auto"/>
            <w:vAlign w:val="center"/>
            <w:hideMark/>
          </w:tcPr>
          <w:p w14:paraId="3B665C94" w14:textId="77777777"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Lindfield Parish Council has no objections to this application</w:t>
            </w:r>
          </w:p>
        </w:tc>
      </w:tr>
      <w:tr w:rsidR="00A4014A" w:rsidRPr="00B521DA" w14:paraId="791A6263" w14:textId="77777777" w:rsidTr="00AF7CCE">
        <w:trPr>
          <w:trHeight w:val="720"/>
        </w:trPr>
        <w:tc>
          <w:tcPr>
            <w:tcW w:w="858" w:type="dxa"/>
            <w:shd w:val="clear" w:color="auto" w:fill="auto"/>
            <w:vAlign w:val="center"/>
            <w:hideMark/>
          </w:tcPr>
          <w:p w14:paraId="01B6640E"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2021</w:t>
            </w:r>
          </w:p>
        </w:tc>
        <w:tc>
          <w:tcPr>
            <w:tcW w:w="857" w:type="dxa"/>
            <w:shd w:val="clear" w:color="auto" w:fill="auto"/>
            <w:vAlign w:val="center"/>
            <w:hideMark/>
          </w:tcPr>
          <w:p w14:paraId="4D292701"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1098</w:t>
            </w:r>
          </w:p>
        </w:tc>
        <w:tc>
          <w:tcPr>
            <w:tcW w:w="1531" w:type="dxa"/>
            <w:shd w:val="clear" w:color="auto" w:fill="auto"/>
            <w:vAlign w:val="center"/>
            <w:hideMark/>
          </w:tcPr>
          <w:p w14:paraId="3ECA3ADD"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4 Pelham Place Cottages</w:t>
            </w:r>
          </w:p>
        </w:tc>
        <w:tc>
          <w:tcPr>
            <w:tcW w:w="987" w:type="dxa"/>
            <w:shd w:val="clear" w:color="auto" w:fill="auto"/>
            <w:vAlign w:val="center"/>
            <w:hideMark/>
          </w:tcPr>
          <w:p w14:paraId="6F411789"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Black Hill</w:t>
            </w:r>
          </w:p>
        </w:tc>
        <w:tc>
          <w:tcPr>
            <w:tcW w:w="4126" w:type="dxa"/>
            <w:shd w:val="clear" w:color="auto" w:fill="auto"/>
            <w:vAlign w:val="center"/>
            <w:hideMark/>
          </w:tcPr>
          <w:p w14:paraId="2F30C826"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Demolition and reconstruction of boundary wall</w:t>
            </w:r>
          </w:p>
        </w:tc>
        <w:tc>
          <w:tcPr>
            <w:tcW w:w="5528" w:type="dxa"/>
            <w:shd w:val="clear" w:color="auto" w:fill="auto"/>
            <w:vAlign w:val="center"/>
            <w:hideMark/>
          </w:tcPr>
          <w:p w14:paraId="7D7B2A80" w14:textId="77777777"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Lindfield Parish Council has no objections to this application</w:t>
            </w:r>
          </w:p>
        </w:tc>
      </w:tr>
      <w:tr w:rsidR="00A4014A" w:rsidRPr="00B521DA" w14:paraId="679736C3" w14:textId="77777777" w:rsidTr="00AF7CCE">
        <w:trPr>
          <w:trHeight w:val="960"/>
        </w:trPr>
        <w:tc>
          <w:tcPr>
            <w:tcW w:w="858" w:type="dxa"/>
            <w:shd w:val="clear" w:color="auto" w:fill="auto"/>
            <w:vAlign w:val="center"/>
            <w:hideMark/>
          </w:tcPr>
          <w:p w14:paraId="043D73C5"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2021</w:t>
            </w:r>
          </w:p>
        </w:tc>
        <w:tc>
          <w:tcPr>
            <w:tcW w:w="857" w:type="dxa"/>
            <w:shd w:val="clear" w:color="auto" w:fill="auto"/>
            <w:vAlign w:val="center"/>
            <w:hideMark/>
          </w:tcPr>
          <w:p w14:paraId="448EED29"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1113</w:t>
            </w:r>
          </w:p>
        </w:tc>
        <w:tc>
          <w:tcPr>
            <w:tcW w:w="1531" w:type="dxa"/>
            <w:shd w:val="clear" w:color="auto" w:fill="auto"/>
            <w:vAlign w:val="center"/>
            <w:hideMark/>
          </w:tcPr>
          <w:p w14:paraId="3A2D1842"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The Palms</w:t>
            </w:r>
          </w:p>
        </w:tc>
        <w:tc>
          <w:tcPr>
            <w:tcW w:w="987" w:type="dxa"/>
            <w:shd w:val="clear" w:color="auto" w:fill="auto"/>
            <w:vAlign w:val="center"/>
            <w:hideMark/>
          </w:tcPr>
          <w:p w14:paraId="6F087810"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Lewes Road</w:t>
            </w:r>
          </w:p>
        </w:tc>
        <w:tc>
          <w:tcPr>
            <w:tcW w:w="4126" w:type="dxa"/>
            <w:shd w:val="clear" w:color="auto" w:fill="auto"/>
            <w:vAlign w:val="center"/>
            <w:hideMark/>
          </w:tcPr>
          <w:p w14:paraId="32F2E0B8"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Retroactive permission for a replacement fence erected in places over 2m in height.</w:t>
            </w:r>
          </w:p>
        </w:tc>
        <w:tc>
          <w:tcPr>
            <w:tcW w:w="5528" w:type="dxa"/>
            <w:shd w:val="clear" w:color="auto" w:fill="auto"/>
            <w:vAlign w:val="center"/>
            <w:hideMark/>
          </w:tcPr>
          <w:p w14:paraId="2AA3C3B1" w14:textId="77777777"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Lindfield Parish Council objects to this retrospective application to allow the over height fence to remain, being concerned that its new height is oppressive and overbearing, restricting afternoon light into the lower floor of neighbouring property.</w:t>
            </w:r>
          </w:p>
        </w:tc>
      </w:tr>
      <w:tr w:rsidR="00A4014A" w:rsidRPr="00B521DA" w14:paraId="6559BEF2" w14:textId="77777777" w:rsidTr="00AF7CCE">
        <w:trPr>
          <w:trHeight w:val="480"/>
        </w:trPr>
        <w:tc>
          <w:tcPr>
            <w:tcW w:w="858" w:type="dxa"/>
            <w:shd w:val="clear" w:color="auto" w:fill="auto"/>
            <w:vAlign w:val="center"/>
            <w:hideMark/>
          </w:tcPr>
          <w:p w14:paraId="2F1CD266"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2021</w:t>
            </w:r>
          </w:p>
        </w:tc>
        <w:tc>
          <w:tcPr>
            <w:tcW w:w="857" w:type="dxa"/>
            <w:shd w:val="clear" w:color="auto" w:fill="auto"/>
            <w:vAlign w:val="center"/>
            <w:hideMark/>
          </w:tcPr>
          <w:p w14:paraId="7FC05AAF"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1320</w:t>
            </w:r>
          </w:p>
        </w:tc>
        <w:tc>
          <w:tcPr>
            <w:tcW w:w="1531" w:type="dxa"/>
            <w:shd w:val="clear" w:color="auto" w:fill="auto"/>
            <w:vAlign w:val="center"/>
            <w:hideMark/>
          </w:tcPr>
          <w:p w14:paraId="1163DE4B" w14:textId="77777777" w:rsidR="00B521DA" w:rsidRPr="00B521DA" w:rsidRDefault="00B521DA" w:rsidP="00B521DA">
            <w:pPr>
              <w:jc w:val="center"/>
              <w:rPr>
                <w:rFonts w:ascii="Arial" w:hAnsi="Arial" w:cs="Arial"/>
                <w:sz w:val="18"/>
                <w:szCs w:val="18"/>
              </w:rPr>
            </w:pPr>
            <w:proofErr w:type="spellStart"/>
            <w:r w:rsidRPr="00B521DA">
              <w:rPr>
                <w:rFonts w:ascii="Arial" w:hAnsi="Arial" w:cs="Arial"/>
                <w:sz w:val="18"/>
                <w:szCs w:val="18"/>
              </w:rPr>
              <w:t>Froyls</w:t>
            </w:r>
            <w:proofErr w:type="spellEnd"/>
            <w:r w:rsidRPr="00B521DA">
              <w:rPr>
                <w:rFonts w:ascii="Arial" w:hAnsi="Arial" w:cs="Arial"/>
                <w:sz w:val="18"/>
                <w:szCs w:val="18"/>
              </w:rPr>
              <w:t xml:space="preserve"> / 125</w:t>
            </w:r>
          </w:p>
        </w:tc>
        <w:tc>
          <w:tcPr>
            <w:tcW w:w="987" w:type="dxa"/>
            <w:shd w:val="clear" w:color="auto" w:fill="auto"/>
            <w:vAlign w:val="center"/>
            <w:hideMark/>
          </w:tcPr>
          <w:p w14:paraId="3F539A52"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High Street</w:t>
            </w:r>
          </w:p>
        </w:tc>
        <w:tc>
          <w:tcPr>
            <w:tcW w:w="4126" w:type="dxa"/>
            <w:shd w:val="clear" w:color="auto" w:fill="auto"/>
            <w:vAlign w:val="center"/>
            <w:hideMark/>
          </w:tcPr>
          <w:p w14:paraId="055402AD"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Installation of wooden Gazebo</w:t>
            </w:r>
          </w:p>
        </w:tc>
        <w:tc>
          <w:tcPr>
            <w:tcW w:w="5528" w:type="dxa"/>
            <w:shd w:val="clear" w:color="auto" w:fill="auto"/>
            <w:vAlign w:val="center"/>
            <w:hideMark/>
          </w:tcPr>
          <w:p w14:paraId="02F753E2" w14:textId="77777777"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Lindfield Parish Council has no objections to this application</w:t>
            </w:r>
          </w:p>
        </w:tc>
      </w:tr>
      <w:tr w:rsidR="00A4014A" w:rsidRPr="00B521DA" w14:paraId="1718A44A" w14:textId="77777777" w:rsidTr="00AF7CCE">
        <w:trPr>
          <w:trHeight w:val="720"/>
        </w:trPr>
        <w:tc>
          <w:tcPr>
            <w:tcW w:w="858" w:type="dxa"/>
            <w:shd w:val="clear" w:color="auto" w:fill="auto"/>
            <w:vAlign w:val="center"/>
            <w:hideMark/>
          </w:tcPr>
          <w:p w14:paraId="3EFF2C73"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2021</w:t>
            </w:r>
          </w:p>
        </w:tc>
        <w:tc>
          <w:tcPr>
            <w:tcW w:w="857" w:type="dxa"/>
            <w:shd w:val="clear" w:color="auto" w:fill="auto"/>
            <w:vAlign w:val="center"/>
            <w:hideMark/>
          </w:tcPr>
          <w:p w14:paraId="5E58FCC9"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1438</w:t>
            </w:r>
          </w:p>
        </w:tc>
        <w:tc>
          <w:tcPr>
            <w:tcW w:w="1531" w:type="dxa"/>
            <w:shd w:val="clear" w:color="auto" w:fill="auto"/>
            <w:vAlign w:val="center"/>
            <w:hideMark/>
          </w:tcPr>
          <w:p w14:paraId="16E69007"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26</w:t>
            </w:r>
          </w:p>
        </w:tc>
        <w:tc>
          <w:tcPr>
            <w:tcW w:w="987" w:type="dxa"/>
            <w:shd w:val="clear" w:color="auto" w:fill="auto"/>
            <w:vAlign w:val="center"/>
            <w:hideMark/>
          </w:tcPr>
          <w:p w14:paraId="26300A53"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Dukes Road</w:t>
            </w:r>
          </w:p>
        </w:tc>
        <w:tc>
          <w:tcPr>
            <w:tcW w:w="4126" w:type="dxa"/>
            <w:shd w:val="clear" w:color="auto" w:fill="auto"/>
            <w:vAlign w:val="center"/>
            <w:hideMark/>
          </w:tcPr>
          <w:p w14:paraId="1C08EB52"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 xml:space="preserve">Demolish existing conservatory. Erect a double storey part side/rear extension </w:t>
            </w:r>
            <w:proofErr w:type="gramStart"/>
            <w:r w:rsidRPr="00B521DA">
              <w:rPr>
                <w:rFonts w:ascii="Arial" w:hAnsi="Arial" w:cs="Arial"/>
                <w:sz w:val="18"/>
                <w:szCs w:val="18"/>
              </w:rPr>
              <w:t>and  ground</w:t>
            </w:r>
            <w:proofErr w:type="gramEnd"/>
            <w:r w:rsidRPr="00B521DA">
              <w:rPr>
                <w:rFonts w:ascii="Arial" w:hAnsi="Arial" w:cs="Arial"/>
                <w:sz w:val="18"/>
                <w:szCs w:val="18"/>
              </w:rPr>
              <w:t xml:space="preserve"> floor extension. Garage conversion to habitable space. Loft conversion with roof enlargement including raising the ridge by 400mm</w:t>
            </w:r>
          </w:p>
        </w:tc>
        <w:tc>
          <w:tcPr>
            <w:tcW w:w="5528" w:type="dxa"/>
            <w:shd w:val="clear" w:color="auto" w:fill="auto"/>
            <w:vAlign w:val="center"/>
            <w:hideMark/>
          </w:tcPr>
          <w:p w14:paraId="1D38621D" w14:textId="77777777"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Lindfield Parish Council has no objections to this application subject to matching materials being used</w:t>
            </w:r>
          </w:p>
        </w:tc>
      </w:tr>
      <w:tr w:rsidR="00A4014A" w:rsidRPr="00B521DA" w14:paraId="18482F93" w14:textId="77777777" w:rsidTr="00AF7CCE">
        <w:trPr>
          <w:trHeight w:val="960"/>
        </w:trPr>
        <w:tc>
          <w:tcPr>
            <w:tcW w:w="858" w:type="dxa"/>
            <w:shd w:val="clear" w:color="auto" w:fill="auto"/>
            <w:vAlign w:val="center"/>
            <w:hideMark/>
          </w:tcPr>
          <w:p w14:paraId="276375BD"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2021</w:t>
            </w:r>
          </w:p>
        </w:tc>
        <w:tc>
          <w:tcPr>
            <w:tcW w:w="857" w:type="dxa"/>
            <w:shd w:val="clear" w:color="auto" w:fill="auto"/>
            <w:vAlign w:val="center"/>
            <w:hideMark/>
          </w:tcPr>
          <w:p w14:paraId="2DA898BF"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346</w:t>
            </w:r>
          </w:p>
        </w:tc>
        <w:tc>
          <w:tcPr>
            <w:tcW w:w="1531" w:type="dxa"/>
            <w:shd w:val="clear" w:color="auto" w:fill="auto"/>
            <w:vAlign w:val="center"/>
            <w:hideMark/>
          </w:tcPr>
          <w:p w14:paraId="37F89CFF"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Lindfield Dry Cleaners / 4</w:t>
            </w:r>
          </w:p>
        </w:tc>
        <w:tc>
          <w:tcPr>
            <w:tcW w:w="987" w:type="dxa"/>
            <w:shd w:val="clear" w:color="auto" w:fill="auto"/>
            <w:vAlign w:val="center"/>
            <w:hideMark/>
          </w:tcPr>
          <w:p w14:paraId="57ABB2A9" w14:textId="77777777" w:rsidR="00B521DA" w:rsidRPr="00B521DA" w:rsidRDefault="00B521DA" w:rsidP="00B521DA">
            <w:pPr>
              <w:jc w:val="center"/>
              <w:rPr>
                <w:rFonts w:ascii="Arial" w:hAnsi="Arial" w:cs="Arial"/>
                <w:sz w:val="18"/>
                <w:szCs w:val="18"/>
              </w:rPr>
            </w:pPr>
            <w:proofErr w:type="spellStart"/>
            <w:r w:rsidRPr="00B521DA">
              <w:rPr>
                <w:rFonts w:ascii="Arial" w:hAnsi="Arial" w:cs="Arial"/>
                <w:sz w:val="18"/>
                <w:szCs w:val="18"/>
              </w:rPr>
              <w:t>Denmans</w:t>
            </w:r>
            <w:proofErr w:type="spellEnd"/>
            <w:r w:rsidRPr="00B521DA">
              <w:rPr>
                <w:rFonts w:ascii="Arial" w:hAnsi="Arial" w:cs="Arial"/>
                <w:sz w:val="18"/>
                <w:szCs w:val="18"/>
              </w:rPr>
              <w:t xml:space="preserve"> Lane</w:t>
            </w:r>
          </w:p>
        </w:tc>
        <w:tc>
          <w:tcPr>
            <w:tcW w:w="4126" w:type="dxa"/>
            <w:shd w:val="clear" w:color="auto" w:fill="auto"/>
            <w:vAlign w:val="center"/>
            <w:hideMark/>
          </w:tcPr>
          <w:p w14:paraId="70F1D6EE"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 xml:space="preserve">Rear extension to 4 </w:t>
            </w:r>
            <w:proofErr w:type="spellStart"/>
            <w:r w:rsidRPr="00B521DA">
              <w:rPr>
                <w:rFonts w:ascii="Arial" w:hAnsi="Arial" w:cs="Arial"/>
                <w:sz w:val="18"/>
                <w:szCs w:val="18"/>
              </w:rPr>
              <w:t>Denmans</w:t>
            </w:r>
            <w:proofErr w:type="spellEnd"/>
            <w:r w:rsidRPr="00B521DA">
              <w:rPr>
                <w:rFonts w:ascii="Arial" w:hAnsi="Arial" w:cs="Arial"/>
                <w:sz w:val="18"/>
                <w:szCs w:val="18"/>
              </w:rPr>
              <w:t xml:space="preserve"> Lane. (Amended Block and Location Plan received 30.03.2021 and amended Floor and Elevations Plans 27.04.2021)</w:t>
            </w:r>
          </w:p>
        </w:tc>
        <w:tc>
          <w:tcPr>
            <w:tcW w:w="5528" w:type="dxa"/>
            <w:shd w:val="clear" w:color="auto" w:fill="auto"/>
            <w:vAlign w:val="center"/>
            <w:hideMark/>
          </w:tcPr>
          <w:p w14:paraId="08CF6AFD" w14:textId="77777777"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Lindfield Parish Council has no objections to this application subject to matching materials being used</w:t>
            </w:r>
          </w:p>
        </w:tc>
      </w:tr>
      <w:tr w:rsidR="00A4014A" w:rsidRPr="00B521DA" w14:paraId="698D7EAD" w14:textId="77777777" w:rsidTr="00AF7CCE">
        <w:trPr>
          <w:trHeight w:val="260"/>
        </w:trPr>
        <w:tc>
          <w:tcPr>
            <w:tcW w:w="858" w:type="dxa"/>
            <w:shd w:val="clear" w:color="auto" w:fill="auto"/>
            <w:vAlign w:val="center"/>
            <w:hideMark/>
          </w:tcPr>
          <w:p w14:paraId="2455CEB4"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2021</w:t>
            </w:r>
          </w:p>
        </w:tc>
        <w:tc>
          <w:tcPr>
            <w:tcW w:w="857" w:type="dxa"/>
            <w:shd w:val="clear" w:color="auto" w:fill="auto"/>
            <w:vAlign w:val="center"/>
            <w:hideMark/>
          </w:tcPr>
          <w:p w14:paraId="0AE7A0FE"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1548</w:t>
            </w:r>
          </w:p>
        </w:tc>
        <w:tc>
          <w:tcPr>
            <w:tcW w:w="1531" w:type="dxa"/>
            <w:shd w:val="clear" w:color="auto" w:fill="auto"/>
            <w:vAlign w:val="center"/>
            <w:hideMark/>
          </w:tcPr>
          <w:p w14:paraId="7317DC54"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Heathers</w:t>
            </w:r>
          </w:p>
        </w:tc>
        <w:tc>
          <w:tcPr>
            <w:tcW w:w="987" w:type="dxa"/>
            <w:shd w:val="clear" w:color="auto" w:fill="auto"/>
            <w:vAlign w:val="center"/>
            <w:hideMark/>
          </w:tcPr>
          <w:p w14:paraId="756C7B39"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Brushes Lane</w:t>
            </w:r>
          </w:p>
        </w:tc>
        <w:tc>
          <w:tcPr>
            <w:tcW w:w="4126" w:type="dxa"/>
            <w:shd w:val="clear" w:color="auto" w:fill="auto"/>
            <w:vAlign w:val="center"/>
            <w:hideMark/>
          </w:tcPr>
          <w:p w14:paraId="5DC02B86"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Roof alterations, comprising dormer windows and rooflights.</w:t>
            </w:r>
          </w:p>
        </w:tc>
        <w:tc>
          <w:tcPr>
            <w:tcW w:w="5528" w:type="dxa"/>
            <w:shd w:val="clear" w:color="auto" w:fill="auto"/>
            <w:vAlign w:val="center"/>
            <w:hideMark/>
          </w:tcPr>
          <w:p w14:paraId="30528A39" w14:textId="77777777"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Lindfield Parish Council has no objections to this application</w:t>
            </w:r>
          </w:p>
        </w:tc>
      </w:tr>
      <w:tr w:rsidR="00A4014A" w:rsidRPr="00B521DA" w14:paraId="17A37DF8" w14:textId="77777777" w:rsidTr="00AF7CCE">
        <w:trPr>
          <w:trHeight w:val="260"/>
        </w:trPr>
        <w:tc>
          <w:tcPr>
            <w:tcW w:w="858" w:type="dxa"/>
            <w:shd w:val="clear" w:color="auto" w:fill="auto"/>
            <w:vAlign w:val="center"/>
            <w:hideMark/>
          </w:tcPr>
          <w:p w14:paraId="7441A81C"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2021</w:t>
            </w:r>
          </w:p>
        </w:tc>
        <w:tc>
          <w:tcPr>
            <w:tcW w:w="857" w:type="dxa"/>
            <w:shd w:val="clear" w:color="auto" w:fill="auto"/>
            <w:vAlign w:val="center"/>
            <w:hideMark/>
          </w:tcPr>
          <w:p w14:paraId="15DB1E47"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1581</w:t>
            </w:r>
          </w:p>
        </w:tc>
        <w:tc>
          <w:tcPr>
            <w:tcW w:w="1531" w:type="dxa"/>
            <w:shd w:val="clear" w:color="auto" w:fill="auto"/>
            <w:vAlign w:val="center"/>
            <w:hideMark/>
          </w:tcPr>
          <w:p w14:paraId="1225570C"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30</w:t>
            </w:r>
          </w:p>
        </w:tc>
        <w:tc>
          <w:tcPr>
            <w:tcW w:w="987" w:type="dxa"/>
            <w:shd w:val="clear" w:color="auto" w:fill="auto"/>
            <w:vAlign w:val="center"/>
            <w:hideMark/>
          </w:tcPr>
          <w:p w14:paraId="3D892540"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West Common</w:t>
            </w:r>
          </w:p>
        </w:tc>
        <w:tc>
          <w:tcPr>
            <w:tcW w:w="4126" w:type="dxa"/>
            <w:shd w:val="clear" w:color="auto" w:fill="auto"/>
            <w:vAlign w:val="center"/>
            <w:hideMark/>
          </w:tcPr>
          <w:p w14:paraId="5166E370"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Replace existing porch</w:t>
            </w:r>
          </w:p>
        </w:tc>
        <w:tc>
          <w:tcPr>
            <w:tcW w:w="5528" w:type="dxa"/>
            <w:shd w:val="clear" w:color="auto" w:fill="auto"/>
            <w:vAlign w:val="center"/>
            <w:hideMark/>
          </w:tcPr>
          <w:p w14:paraId="73301BB2" w14:textId="77777777"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Lindfield Parish Council has no objections to this application</w:t>
            </w:r>
          </w:p>
        </w:tc>
      </w:tr>
      <w:tr w:rsidR="00A4014A" w:rsidRPr="00B521DA" w14:paraId="78A0315A" w14:textId="77777777" w:rsidTr="00AF7CCE">
        <w:trPr>
          <w:trHeight w:val="720"/>
        </w:trPr>
        <w:tc>
          <w:tcPr>
            <w:tcW w:w="858" w:type="dxa"/>
            <w:shd w:val="clear" w:color="auto" w:fill="auto"/>
            <w:vAlign w:val="center"/>
            <w:hideMark/>
          </w:tcPr>
          <w:p w14:paraId="762441C5"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2021</w:t>
            </w:r>
          </w:p>
        </w:tc>
        <w:tc>
          <w:tcPr>
            <w:tcW w:w="857" w:type="dxa"/>
            <w:shd w:val="clear" w:color="auto" w:fill="auto"/>
            <w:vAlign w:val="center"/>
            <w:hideMark/>
          </w:tcPr>
          <w:p w14:paraId="67FC28FC"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1586</w:t>
            </w:r>
          </w:p>
        </w:tc>
        <w:tc>
          <w:tcPr>
            <w:tcW w:w="1531" w:type="dxa"/>
            <w:shd w:val="clear" w:color="auto" w:fill="auto"/>
            <w:vAlign w:val="center"/>
            <w:hideMark/>
          </w:tcPr>
          <w:p w14:paraId="4FBD46A7"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Porters / 58</w:t>
            </w:r>
          </w:p>
        </w:tc>
        <w:tc>
          <w:tcPr>
            <w:tcW w:w="987" w:type="dxa"/>
            <w:shd w:val="clear" w:color="auto" w:fill="auto"/>
            <w:vAlign w:val="center"/>
            <w:hideMark/>
          </w:tcPr>
          <w:p w14:paraId="2B4C5F38"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High Street</w:t>
            </w:r>
          </w:p>
        </w:tc>
        <w:tc>
          <w:tcPr>
            <w:tcW w:w="4126" w:type="dxa"/>
            <w:shd w:val="clear" w:color="auto" w:fill="auto"/>
            <w:vAlign w:val="center"/>
            <w:hideMark/>
          </w:tcPr>
          <w:p w14:paraId="2BEDA60F"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Proposed internal refurbishments to include replacing all existing bathrooms with new suites, rehanging some doors, converting a room on the ground floor and first floor to accommodate larger family bathrooms.</w:t>
            </w:r>
          </w:p>
        </w:tc>
        <w:tc>
          <w:tcPr>
            <w:tcW w:w="5528" w:type="dxa"/>
            <w:shd w:val="clear" w:color="auto" w:fill="auto"/>
            <w:vAlign w:val="center"/>
            <w:hideMark/>
          </w:tcPr>
          <w:p w14:paraId="57086890" w14:textId="77777777"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Lindfield Parish Council has no objections to this application</w:t>
            </w:r>
          </w:p>
        </w:tc>
      </w:tr>
      <w:tr w:rsidR="00A4014A" w:rsidRPr="00B521DA" w14:paraId="440AFCA3" w14:textId="77777777" w:rsidTr="00AF7CCE">
        <w:trPr>
          <w:trHeight w:val="720"/>
        </w:trPr>
        <w:tc>
          <w:tcPr>
            <w:tcW w:w="858" w:type="dxa"/>
            <w:shd w:val="clear" w:color="auto" w:fill="auto"/>
            <w:vAlign w:val="center"/>
            <w:hideMark/>
          </w:tcPr>
          <w:p w14:paraId="3492501E"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2021</w:t>
            </w:r>
          </w:p>
        </w:tc>
        <w:tc>
          <w:tcPr>
            <w:tcW w:w="857" w:type="dxa"/>
            <w:shd w:val="clear" w:color="auto" w:fill="auto"/>
            <w:vAlign w:val="center"/>
            <w:hideMark/>
          </w:tcPr>
          <w:p w14:paraId="6C1863A4"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1615</w:t>
            </w:r>
          </w:p>
        </w:tc>
        <w:tc>
          <w:tcPr>
            <w:tcW w:w="1531" w:type="dxa"/>
            <w:shd w:val="clear" w:color="auto" w:fill="auto"/>
            <w:vAlign w:val="center"/>
            <w:hideMark/>
          </w:tcPr>
          <w:p w14:paraId="7EB3751F"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37</w:t>
            </w:r>
          </w:p>
        </w:tc>
        <w:tc>
          <w:tcPr>
            <w:tcW w:w="987" w:type="dxa"/>
            <w:shd w:val="clear" w:color="auto" w:fill="auto"/>
            <w:vAlign w:val="center"/>
            <w:hideMark/>
          </w:tcPr>
          <w:p w14:paraId="45A131DA"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Meadow Lane</w:t>
            </w:r>
          </w:p>
        </w:tc>
        <w:tc>
          <w:tcPr>
            <w:tcW w:w="4126" w:type="dxa"/>
            <w:shd w:val="clear" w:color="auto" w:fill="auto"/>
            <w:vAlign w:val="center"/>
            <w:hideMark/>
          </w:tcPr>
          <w:p w14:paraId="54026152" w14:textId="77777777" w:rsidR="00B521DA" w:rsidRPr="00B521DA" w:rsidRDefault="00B521DA" w:rsidP="00B521DA">
            <w:pPr>
              <w:jc w:val="center"/>
              <w:rPr>
                <w:rFonts w:ascii="Arial" w:hAnsi="Arial" w:cs="Arial"/>
                <w:sz w:val="18"/>
                <w:szCs w:val="18"/>
              </w:rPr>
            </w:pPr>
            <w:r w:rsidRPr="00B521DA">
              <w:rPr>
                <w:rFonts w:ascii="Arial" w:hAnsi="Arial" w:cs="Arial"/>
                <w:sz w:val="18"/>
                <w:szCs w:val="18"/>
              </w:rPr>
              <w:t>Installation to new bay window to front and new side windows.</w:t>
            </w:r>
          </w:p>
        </w:tc>
        <w:tc>
          <w:tcPr>
            <w:tcW w:w="5528" w:type="dxa"/>
            <w:shd w:val="clear" w:color="auto" w:fill="auto"/>
            <w:vAlign w:val="center"/>
            <w:hideMark/>
          </w:tcPr>
          <w:p w14:paraId="7A5C5A8E" w14:textId="77777777" w:rsidR="00B521DA" w:rsidRPr="00B521DA" w:rsidRDefault="00B521DA" w:rsidP="00B521DA">
            <w:pPr>
              <w:jc w:val="center"/>
              <w:rPr>
                <w:rFonts w:ascii="Arial" w:hAnsi="Arial" w:cs="Arial"/>
                <w:color w:val="000000"/>
                <w:sz w:val="18"/>
                <w:szCs w:val="18"/>
              </w:rPr>
            </w:pPr>
            <w:r w:rsidRPr="00B521DA">
              <w:rPr>
                <w:rFonts w:ascii="Arial" w:hAnsi="Arial" w:cs="Arial"/>
                <w:color w:val="000000"/>
                <w:sz w:val="18"/>
                <w:szCs w:val="18"/>
              </w:rPr>
              <w:t>Lindfield Parish Council has no objections to this application</w:t>
            </w:r>
          </w:p>
        </w:tc>
      </w:tr>
    </w:tbl>
    <w:p w14:paraId="6CA7B268" w14:textId="4FCE0BF5" w:rsidR="008277F4" w:rsidRDefault="008277F4" w:rsidP="00AC3445">
      <w:pPr>
        <w:jc w:val="center"/>
        <w:rPr>
          <w:rFonts w:ascii="Arial" w:hAnsi="Arial" w:cs="Arial"/>
          <w:b/>
          <w:bCs/>
          <w:color w:val="FF0000"/>
        </w:rPr>
      </w:pPr>
    </w:p>
    <w:p w14:paraId="50B5E9D0" w14:textId="77777777" w:rsidR="00B521DA" w:rsidRDefault="00B521DA" w:rsidP="00AC3445">
      <w:pPr>
        <w:jc w:val="center"/>
        <w:rPr>
          <w:rFonts w:ascii="Arial" w:hAnsi="Arial" w:cs="Arial"/>
          <w:b/>
          <w:bCs/>
          <w:color w:val="FF0000"/>
        </w:rPr>
      </w:pPr>
    </w:p>
    <w:p w14:paraId="192DDAEE" w14:textId="4C0006AE" w:rsidR="00107B3E" w:rsidRDefault="00107B3E" w:rsidP="009416D6">
      <w:pPr>
        <w:tabs>
          <w:tab w:val="left" w:pos="426"/>
        </w:tabs>
        <w:autoSpaceDE w:val="0"/>
        <w:autoSpaceDN w:val="0"/>
        <w:adjustRightInd w:val="0"/>
        <w:ind w:left="426"/>
        <w:jc w:val="both"/>
        <w:rPr>
          <w:rFonts w:ascii="Arial" w:hAnsi="Arial" w:cs="Arial"/>
        </w:rPr>
      </w:pPr>
    </w:p>
    <w:p w14:paraId="18C3DBA5" w14:textId="4E146287" w:rsidR="00B310DB" w:rsidRPr="00A63985" w:rsidRDefault="009A50CA" w:rsidP="00326CA0">
      <w:pPr>
        <w:tabs>
          <w:tab w:val="num" w:pos="360"/>
        </w:tabs>
        <w:ind w:left="426" w:hanging="426"/>
        <w:rPr>
          <w:rFonts w:ascii="Segoe Script" w:hAnsi="Segoe Script" w:cs="Arial"/>
        </w:rPr>
      </w:pPr>
      <w:r>
        <w:rPr>
          <w:rFonts w:ascii="Segoe Script" w:hAnsi="Segoe Script" w:cs="Arial"/>
        </w:rPr>
        <w:t xml:space="preserve">D. </w:t>
      </w:r>
      <w:r w:rsidR="009A4816">
        <w:rPr>
          <w:rFonts w:ascii="Segoe Script" w:hAnsi="Segoe Script" w:cs="Arial"/>
        </w:rPr>
        <w:t>P</w:t>
      </w:r>
      <w:r>
        <w:rPr>
          <w:rFonts w:ascii="Segoe Script" w:hAnsi="Segoe Script" w:cs="Arial"/>
        </w:rPr>
        <w:t>arsons</w:t>
      </w:r>
    </w:p>
    <w:p w14:paraId="2CCDF8BF" w14:textId="77777777" w:rsidR="00B310DB" w:rsidRPr="00A63985" w:rsidRDefault="00B310DB" w:rsidP="00326CA0">
      <w:pPr>
        <w:tabs>
          <w:tab w:val="num" w:pos="360"/>
        </w:tabs>
        <w:ind w:left="426" w:hanging="426"/>
        <w:rPr>
          <w:rFonts w:ascii="Arial" w:hAnsi="Arial" w:cs="Arial"/>
        </w:rPr>
      </w:pPr>
    </w:p>
    <w:p w14:paraId="74CC8CE1" w14:textId="7101BA0F" w:rsidR="00B310DB" w:rsidRPr="00A63985" w:rsidRDefault="009A4816" w:rsidP="00046EC4">
      <w:pPr>
        <w:tabs>
          <w:tab w:val="num" w:pos="360"/>
        </w:tabs>
        <w:ind w:left="426" w:hanging="426"/>
        <w:rPr>
          <w:rFonts w:ascii="Arial" w:hAnsi="Arial" w:cs="Arial"/>
          <w:b/>
        </w:rPr>
      </w:pPr>
      <w:r>
        <w:rPr>
          <w:rFonts w:ascii="Arial" w:hAnsi="Arial" w:cs="Arial"/>
          <w:b/>
        </w:rPr>
        <w:t>David Parsons</w:t>
      </w:r>
    </w:p>
    <w:p w14:paraId="6645773E" w14:textId="3010E2D3" w:rsidR="00B310DB" w:rsidRPr="006642F0" w:rsidRDefault="009A4816" w:rsidP="00046EC4">
      <w:pPr>
        <w:tabs>
          <w:tab w:val="num" w:pos="360"/>
        </w:tabs>
        <w:ind w:left="426" w:hanging="426"/>
        <w:rPr>
          <w:rFonts w:ascii="Arial" w:hAnsi="Arial" w:cs="Arial"/>
          <w:b/>
        </w:rPr>
      </w:pPr>
      <w:r>
        <w:rPr>
          <w:rFonts w:ascii="Arial" w:hAnsi="Arial" w:cs="Arial"/>
          <w:b/>
        </w:rPr>
        <w:t xml:space="preserve">Deputy </w:t>
      </w:r>
      <w:r w:rsidR="00B310DB" w:rsidRPr="00A63985">
        <w:rPr>
          <w:rFonts w:ascii="Arial" w:hAnsi="Arial" w:cs="Arial"/>
          <w:b/>
        </w:rPr>
        <w:t>Parish Clerk</w:t>
      </w:r>
    </w:p>
    <w:p w14:paraId="11FC67C2" w14:textId="77777777" w:rsidR="00B310DB" w:rsidRPr="006642F0" w:rsidRDefault="00B310DB" w:rsidP="00046EC4">
      <w:pPr>
        <w:tabs>
          <w:tab w:val="num" w:pos="360"/>
        </w:tabs>
        <w:ind w:left="426" w:hanging="426"/>
        <w:rPr>
          <w:rFonts w:ascii="Arial" w:hAnsi="Arial" w:cs="Arial"/>
        </w:rPr>
      </w:pPr>
    </w:p>
    <w:p w14:paraId="1B2535FA" w14:textId="52F055BE" w:rsidR="00397B70" w:rsidRPr="00516009" w:rsidRDefault="00261A17" w:rsidP="00516009">
      <w:pPr>
        <w:rPr>
          <w:rFonts w:ascii="Arial" w:hAnsi="Arial" w:cs="Arial"/>
          <w:color w:val="000000"/>
          <w:sz w:val="22"/>
          <w:szCs w:val="22"/>
        </w:rPr>
      </w:pPr>
      <w:r w:rsidRPr="00516009">
        <w:rPr>
          <w:rFonts w:ascii="Arial" w:hAnsi="Arial" w:cs="Arial"/>
          <w:color w:val="000000"/>
          <w:sz w:val="22"/>
          <w:szCs w:val="22"/>
        </w:rPr>
        <w:t>c</w:t>
      </w:r>
      <w:r w:rsidR="00326CA0" w:rsidRPr="00516009">
        <w:rPr>
          <w:rFonts w:ascii="Arial" w:hAnsi="Arial" w:cs="Arial"/>
          <w:color w:val="000000"/>
          <w:sz w:val="22"/>
          <w:szCs w:val="22"/>
        </w:rPr>
        <w:t>c</w:t>
      </w:r>
      <w:r w:rsidRPr="00516009">
        <w:rPr>
          <w:rFonts w:ascii="Arial" w:hAnsi="Arial" w:cs="Arial"/>
          <w:color w:val="000000"/>
          <w:sz w:val="22"/>
          <w:szCs w:val="22"/>
        </w:rPr>
        <w:t>:</w:t>
      </w:r>
      <w:r w:rsidR="00326CA0" w:rsidRPr="00516009">
        <w:rPr>
          <w:rFonts w:ascii="Arial" w:hAnsi="Arial" w:cs="Arial"/>
          <w:color w:val="000000"/>
          <w:sz w:val="22"/>
          <w:szCs w:val="22"/>
        </w:rPr>
        <w:tab/>
      </w:r>
      <w:r w:rsidR="001755F4" w:rsidRPr="00516009">
        <w:rPr>
          <w:rFonts w:ascii="Arial" w:hAnsi="Arial" w:cs="Arial"/>
          <w:color w:val="000000"/>
          <w:sz w:val="22"/>
          <w:szCs w:val="22"/>
        </w:rPr>
        <w:t xml:space="preserve">All Parish Councillors, MSDC </w:t>
      </w:r>
      <w:r w:rsidR="00664C86" w:rsidRPr="00516009">
        <w:rPr>
          <w:rFonts w:ascii="Arial" w:hAnsi="Arial" w:cs="Arial"/>
          <w:color w:val="000000"/>
          <w:sz w:val="22"/>
          <w:szCs w:val="22"/>
        </w:rPr>
        <w:t xml:space="preserve">and WSCC </w:t>
      </w:r>
      <w:r w:rsidR="001755F4" w:rsidRPr="00516009">
        <w:rPr>
          <w:rFonts w:ascii="Arial" w:hAnsi="Arial" w:cs="Arial"/>
          <w:color w:val="000000"/>
          <w:sz w:val="22"/>
          <w:szCs w:val="22"/>
        </w:rPr>
        <w:t>Cllr A</w:t>
      </w:r>
      <w:r w:rsidR="001B3845" w:rsidRPr="00516009">
        <w:rPr>
          <w:rFonts w:ascii="Arial" w:hAnsi="Arial" w:cs="Arial"/>
          <w:color w:val="000000"/>
          <w:sz w:val="22"/>
          <w:szCs w:val="22"/>
        </w:rPr>
        <w:t>ndrew</w:t>
      </w:r>
      <w:r w:rsidR="001755F4" w:rsidRPr="00516009">
        <w:rPr>
          <w:rFonts w:ascii="Arial" w:hAnsi="Arial" w:cs="Arial"/>
          <w:color w:val="000000"/>
          <w:sz w:val="22"/>
          <w:szCs w:val="22"/>
        </w:rPr>
        <w:t xml:space="preserve"> Lea</w:t>
      </w:r>
      <w:r w:rsidR="001B3845" w:rsidRPr="00516009">
        <w:rPr>
          <w:rFonts w:ascii="Arial" w:hAnsi="Arial" w:cs="Arial"/>
          <w:color w:val="000000"/>
          <w:sz w:val="22"/>
          <w:szCs w:val="22"/>
        </w:rPr>
        <w:t>, MSDC Cllr Anthea Lea</w:t>
      </w:r>
      <w:r w:rsidR="006B721D" w:rsidRPr="00516009">
        <w:rPr>
          <w:rFonts w:ascii="Arial" w:hAnsi="Arial" w:cs="Arial"/>
          <w:color w:val="000000"/>
          <w:sz w:val="22"/>
          <w:szCs w:val="22"/>
        </w:rPr>
        <w:t>, MSDC Cllr Jonathan Ash-Edwards</w:t>
      </w:r>
      <w:r w:rsidR="00920395" w:rsidRPr="00516009">
        <w:rPr>
          <w:rFonts w:ascii="Arial" w:hAnsi="Arial" w:cs="Arial"/>
          <w:color w:val="000000"/>
          <w:sz w:val="22"/>
          <w:szCs w:val="22"/>
        </w:rPr>
        <w:t>, Lindfield Preservation Society</w:t>
      </w:r>
    </w:p>
    <w:p w14:paraId="70060867" w14:textId="77777777" w:rsidR="000B3C4B" w:rsidRPr="00516009" w:rsidRDefault="000B3C4B" w:rsidP="00516009">
      <w:pPr>
        <w:rPr>
          <w:rFonts w:ascii="Arial" w:hAnsi="Arial" w:cs="Arial"/>
          <w:color w:val="000000"/>
          <w:sz w:val="22"/>
          <w:szCs w:val="22"/>
        </w:rPr>
      </w:pPr>
    </w:p>
    <w:p w14:paraId="17331C3D" w14:textId="77777777" w:rsidR="00350FA3" w:rsidRPr="00516009" w:rsidRDefault="00350FA3" w:rsidP="00516009">
      <w:pPr>
        <w:rPr>
          <w:rFonts w:ascii="Arial" w:hAnsi="Arial" w:cs="Arial"/>
          <w:color w:val="000000"/>
          <w:sz w:val="22"/>
          <w:szCs w:val="22"/>
        </w:rPr>
      </w:pPr>
    </w:p>
    <w:p w14:paraId="46D476B7" w14:textId="2EAD8C43" w:rsidR="001327F4" w:rsidRPr="00516009" w:rsidRDefault="001327F4" w:rsidP="00516009">
      <w:pPr>
        <w:jc w:val="center"/>
        <w:rPr>
          <w:rFonts w:ascii="Arial" w:hAnsi="Arial" w:cs="Arial"/>
          <w:color w:val="000000"/>
          <w:sz w:val="22"/>
          <w:szCs w:val="22"/>
        </w:rPr>
      </w:pPr>
      <w:r w:rsidRPr="00516009">
        <w:rPr>
          <w:rFonts w:ascii="Arial" w:hAnsi="Arial" w:cs="Arial"/>
          <w:color w:val="000000"/>
          <w:sz w:val="22"/>
          <w:szCs w:val="22"/>
        </w:rPr>
        <w:t xml:space="preserve">The next </w:t>
      </w:r>
      <w:r w:rsidR="005C3EE4" w:rsidRPr="00516009">
        <w:rPr>
          <w:rFonts w:ascii="Arial" w:hAnsi="Arial" w:cs="Arial"/>
          <w:color w:val="000000"/>
          <w:sz w:val="22"/>
          <w:szCs w:val="22"/>
        </w:rPr>
        <w:t xml:space="preserve">Planning and Traffic Committee </w:t>
      </w:r>
      <w:r w:rsidRPr="00516009">
        <w:rPr>
          <w:rFonts w:ascii="Arial" w:hAnsi="Arial" w:cs="Arial"/>
          <w:color w:val="000000"/>
          <w:sz w:val="22"/>
          <w:szCs w:val="22"/>
        </w:rPr>
        <w:t xml:space="preserve">meeting is scheduled for </w:t>
      </w:r>
      <w:r w:rsidR="001421BB" w:rsidRPr="00516009">
        <w:rPr>
          <w:rFonts w:ascii="Arial" w:hAnsi="Arial" w:cs="Arial"/>
          <w:color w:val="000000"/>
          <w:sz w:val="22"/>
          <w:szCs w:val="22"/>
        </w:rPr>
        <w:t xml:space="preserve">Tuesday </w:t>
      </w:r>
      <w:r w:rsidR="00AE7DD9" w:rsidRPr="00516009">
        <w:rPr>
          <w:rFonts w:ascii="Arial" w:hAnsi="Arial" w:cs="Arial"/>
          <w:color w:val="000000"/>
          <w:sz w:val="22"/>
          <w:szCs w:val="22"/>
        </w:rPr>
        <w:t>1st June</w:t>
      </w:r>
      <w:r w:rsidR="000B57E9" w:rsidRPr="00516009">
        <w:rPr>
          <w:rFonts w:ascii="Arial" w:hAnsi="Arial" w:cs="Arial"/>
          <w:color w:val="000000"/>
          <w:sz w:val="22"/>
          <w:szCs w:val="22"/>
        </w:rPr>
        <w:t xml:space="preserve"> 2021</w:t>
      </w:r>
      <w:r w:rsidR="0045048A">
        <w:rPr>
          <w:rFonts w:ascii="Arial" w:hAnsi="Arial" w:cs="Arial"/>
          <w:color w:val="000000"/>
          <w:sz w:val="22"/>
          <w:szCs w:val="22"/>
        </w:rPr>
        <w:t xml:space="preserve"> and is expected to be cancelled</w:t>
      </w:r>
      <w:r w:rsidR="00643F6C">
        <w:rPr>
          <w:rFonts w:ascii="Arial" w:hAnsi="Arial" w:cs="Arial"/>
          <w:color w:val="000000"/>
          <w:sz w:val="22"/>
          <w:szCs w:val="22"/>
        </w:rPr>
        <w:t>, with decisions instead agreed under the temporary scheme of delegation</w:t>
      </w:r>
      <w:r w:rsidR="00A06FC5" w:rsidRPr="00516009">
        <w:rPr>
          <w:rFonts w:ascii="Arial" w:hAnsi="Arial" w:cs="Arial"/>
          <w:color w:val="000000"/>
          <w:sz w:val="22"/>
          <w:szCs w:val="22"/>
        </w:rPr>
        <w:t>.</w:t>
      </w:r>
    </w:p>
    <w:sectPr w:rsidR="001327F4" w:rsidRPr="00516009" w:rsidSect="00AD3A37">
      <w:headerReference w:type="default" r:id="rId12"/>
      <w:footerReference w:type="default" r:id="rId13"/>
      <w:headerReference w:type="first" r:id="rId14"/>
      <w:footerReference w:type="first" r:id="rId15"/>
      <w:pgSz w:w="16838" w:h="11906" w:orient="landscape"/>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1B611" w14:textId="77777777" w:rsidR="00DE7CB6" w:rsidRDefault="00DE7CB6">
      <w:r>
        <w:separator/>
      </w:r>
    </w:p>
  </w:endnote>
  <w:endnote w:type="continuationSeparator" w:id="0">
    <w:p w14:paraId="54898A94" w14:textId="77777777" w:rsidR="00DE7CB6" w:rsidRDefault="00DE7CB6">
      <w:r>
        <w:continuationSeparator/>
      </w:r>
    </w:p>
  </w:endnote>
  <w:endnote w:type="continuationNotice" w:id="1">
    <w:p w14:paraId="0B3FAB8D" w14:textId="77777777" w:rsidR="00DE7CB6" w:rsidRDefault="00DE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21D2" w14:textId="4EBC1CAD" w:rsidR="001A013A" w:rsidRPr="0002484E" w:rsidRDefault="00DF35F8" w:rsidP="00326CA0">
    <w:pPr>
      <w:pStyle w:val="Footer"/>
      <w:jc w:val="center"/>
      <w:rPr>
        <w:rStyle w:val="PageNumber"/>
        <w:rFonts w:ascii="Arial" w:hAnsi="Arial" w:cs="Arial"/>
      </w:rPr>
    </w:pPr>
    <w:r w:rsidRPr="0002484E">
      <w:rPr>
        <w:rStyle w:val="PageNumber"/>
        <w:rFonts w:ascii="Arial" w:hAnsi="Arial" w:cs="Arial"/>
      </w:rPr>
      <w:t xml:space="preserve">Page </w:t>
    </w:r>
    <w:r w:rsidRPr="0002484E">
      <w:rPr>
        <w:rStyle w:val="PageNumber"/>
        <w:rFonts w:ascii="Arial" w:hAnsi="Arial" w:cs="Arial"/>
      </w:rPr>
      <w:fldChar w:fldCharType="begin"/>
    </w:r>
    <w:r w:rsidRPr="0002484E">
      <w:rPr>
        <w:rStyle w:val="PageNumber"/>
        <w:rFonts w:ascii="Arial" w:hAnsi="Arial" w:cs="Arial"/>
      </w:rPr>
      <w:instrText xml:space="preserve"> PAGE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r w:rsidRPr="0002484E">
      <w:rPr>
        <w:rStyle w:val="PageNumber"/>
        <w:rFonts w:ascii="Arial" w:hAnsi="Arial" w:cs="Arial"/>
      </w:rPr>
      <w:t xml:space="preserve"> of </w:t>
    </w:r>
    <w:r w:rsidRPr="0002484E">
      <w:rPr>
        <w:rStyle w:val="PageNumber"/>
        <w:rFonts w:ascii="Arial" w:hAnsi="Arial" w:cs="Arial"/>
      </w:rPr>
      <w:fldChar w:fldCharType="begin"/>
    </w:r>
    <w:r w:rsidRPr="0002484E">
      <w:rPr>
        <w:rStyle w:val="PageNumber"/>
        <w:rFonts w:ascii="Arial" w:hAnsi="Arial" w:cs="Arial"/>
      </w:rPr>
      <w:instrText xml:space="preserve"> NUMPAGES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p>
  <w:p w14:paraId="328B52A7" w14:textId="77777777" w:rsidR="001A013A" w:rsidRDefault="001A013A" w:rsidP="00326CA0">
    <w:pPr>
      <w:pStyle w:val="Footer"/>
      <w:jc w:val="center"/>
      <w:rPr>
        <w:rFonts w:ascii="Arial Narrow" w:hAnsi="Arial Narrow"/>
      </w:rPr>
    </w:pPr>
  </w:p>
  <w:p w14:paraId="25EE9095" w14:textId="77777777" w:rsidR="001A013A" w:rsidRPr="00D54A0A" w:rsidRDefault="001A013A" w:rsidP="00326CA0">
    <w:pPr>
      <w:pStyle w:val="Footer"/>
      <w:tabs>
        <w:tab w:val="clear" w:pos="8306"/>
        <w:tab w:val="right" w:pos="8647"/>
      </w:tabs>
      <w:jc w:val="center"/>
      <w:rPr>
        <w:rStyle w:val="PageNumber"/>
        <w:rFonts w:ascii="Arial Narrow" w:hAnsi="Arial Narrow"/>
      </w:rPr>
    </w:pPr>
    <w:r w:rsidRPr="00D54A0A">
      <w:rPr>
        <w:rStyle w:val="PageNumber"/>
        <w:rFonts w:ascii="Arial Narrow" w:hAnsi="Arial Narrow"/>
      </w:rPr>
      <w:t>Members of the Public and the Press have a right to attend meetings of the Council and its Committees.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B9FC" w14:textId="05916A90" w:rsidR="001F0D21" w:rsidRPr="0002484E" w:rsidRDefault="0002484E" w:rsidP="001F0D21">
    <w:pPr>
      <w:pStyle w:val="Footer"/>
      <w:jc w:val="center"/>
      <w:rPr>
        <w:rStyle w:val="PageNumber"/>
        <w:rFonts w:ascii="Arial" w:hAnsi="Arial" w:cs="Arial"/>
      </w:rPr>
    </w:pPr>
    <w:r w:rsidRPr="0002484E">
      <w:rPr>
        <w:rStyle w:val="PageNumber"/>
        <w:rFonts w:ascii="Arial" w:hAnsi="Arial" w:cs="Arial"/>
      </w:rPr>
      <w:t xml:space="preserve">Page </w:t>
    </w:r>
    <w:r w:rsidRPr="0002484E">
      <w:rPr>
        <w:rStyle w:val="PageNumber"/>
        <w:rFonts w:ascii="Arial" w:hAnsi="Arial" w:cs="Arial"/>
      </w:rPr>
      <w:fldChar w:fldCharType="begin"/>
    </w:r>
    <w:r w:rsidRPr="0002484E">
      <w:rPr>
        <w:rStyle w:val="PageNumber"/>
        <w:rFonts w:ascii="Arial" w:hAnsi="Arial" w:cs="Arial"/>
      </w:rPr>
      <w:instrText xml:space="preserve"> PAGE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r w:rsidRPr="0002484E">
      <w:rPr>
        <w:rStyle w:val="PageNumber"/>
        <w:rFonts w:ascii="Arial" w:hAnsi="Arial" w:cs="Arial"/>
      </w:rPr>
      <w:t xml:space="preserve"> of </w:t>
    </w:r>
    <w:r w:rsidRPr="0002484E">
      <w:rPr>
        <w:rStyle w:val="PageNumber"/>
        <w:rFonts w:ascii="Arial" w:hAnsi="Arial" w:cs="Arial"/>
      </w:rPr>
      <w:fldChar w:fldCharType="begin"/>
    </w:r>
    <w:r w:rsidRPr="0002484E">
      <w:rPr>
        <w:rStyle w:val="PageNumber"/>
        <w:rFonts w:ascii="Arial" w:hAnsi="Arial" w:cs="Arial"/>
      </w:rPr>
      <w:instrText xml:space="preserve"> NUMPAGES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p>
  <w:p w14:paraId="6AA4BB28" w14:textId="77777777" w:rsidR="001F0D21" w:rsidRDefault="001F0D21" w:rsidP="001F0D21">
    <w:pPr>
      <w:pStyle w:val="Footer"/>
      <w:jc w:val="center"/>
      <w:rPr>
        <w:rFonts w:ascii="Arial Narrow" w:hAnsi="Arial Narrow"/>
      </w:rPr>
    </w:pPr>
  </w:p>
  <w:p w14:paraId="4CACD9BA" w14:textId="77777777" w:rsidR="001F0D21" w:rsidRPr="00DC6CB3" w:rsidRDefault="001F0D21" w:rsidP="001F0D21">
    <w:pPr>
      <w:pStyle w:val="Footer"/>
      <w:tabs>
        <w:tab w:val="clear" w:pos="8306"/>
        <w:tab w:val="right" w:pos="8647"/>
      </w:tabs>
      <w:jc w:val="center"/>
      <w:rPr>
        <w:rStyle w:val="PageNumber"/>
        <w:rFonts w:ascii="Arial" w:hAnsi="Arial" w:cs="Arial"/>
        <w:sz w:val="18"/>
        <w:szCs w:val="18"/>
      </w:rPr>
    </w:pPr>
    <w:r w:rsidRPr="00DC6CB3">
      <w:rPr>
        <w:rStyle w:val="PageNumber"/>
        <w:rFonts w:ascii="Arial" w:hAnsi="Arial" w:cs="Arial"/>
        <w:sz w:val="18"/>
        <w:szCs w:val="18"/>
      </w:rPr>
      <w:t>Members of the Public and the Press have a right to attend meetings of the Council and its Committees.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12417" w14:textId="77777777" w:rsidR="00DE7CB6" w:rsidRDefault="00DE7CB6">
      <w:r>
        <w:separator/>
      </w:r>
    </w:p>
  </w:footnote>
  <w:footnote w:type="continuationSeparator" w:id="0">
    <w:p w14:paraId="33830C8C" w14:textId="77777777" w:rsidR="00DE7CB6" w:rsidRDefault="00DE7CB6">
      <w:r>
        <w:continuationSeparator/>
      </w:r>
    </w:p>
  </w:footnote>
  <w:footnote w:type="continuationNotice" w:id="1">
    <w:p w14:paraId="20B89F91" w14:textId="77777777" w:rsidR="00DE7CB6" w:rsidRDefault="00DE7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B8BA" w14:textId="7FE3B6B6" w:rsidR="006057C6" w:rsidRPr="00BA37AC" w:rsidRDefault="001105E5" w:rsidP="00957B00">
    <w:pPr>
      <w:pStyle w:val="Header"/>
      <w:jc w:val="center"/>
      <w:rPr>
        <w:rFonts w:ascii="Arial" w:hAnsi="Arial" w:cs="Arial"/>
        <w:b/>
      </w:rPr>
    </w:pPr>
    <w:r w:rsidRPr="00BA37AC">
      <w:rPr>
        <w:rFonts w:ascii="Arial" w:hAnsi="Arial" w:cs="Arial"/>
        <w:b/>
      </w:rPr>
      <w:t xml:space="preserve">Lindfield Parish Council </w:t>
    </w:r>
    <w:r w:rsidR="00957B00" w:rsidRPr="00BA37AC">
      <w:rPr>
        <w:rFonts w:ascii="Arial" w:hAnsi="Arial" w:cs="Arial"/>
        <w:b/>
      </w:rPr>
      <w:t>P</w:t>
    </w:r>
    <w:r w:rsidR="00EC6DE3">
      <w:rPr>
        <w:rFonts w:ascii="Arial" w:hAnsi="Arial" w:cs="Arial"/>
        <w:b/>
      </w:rPr>
      <w:t xml:space="preserve">lanning </w:t>
    </w:r>
    <w:r w:rsidR="00957B00" w:rsidRPr="00BA37AC">
      <w:rPr>
        <w:rFonts w:ascii="Arial" w:hAnsi="Arial" w:cs="Arial"/>
        <w:b/>
      </w:rPr>
      <w:t>&amp;</w:t>
    </w:r>
    <w:r w:rsidR="00EC6DE3">
      <w:rPr>
        <w:rFonts w:ascii="Arial" w:hAnsi="Arial" w:cs="Arial"/>
        <w:b/>
      </w:rPr>
      <w:t xml:space="preserve"> </w:t>
    </w:r>
    <w:r w:rsidR="00957B00" w:rsidRPr="00BA37AC">
      <w:rPr>
        <w:rFonts w:ascii="Arial" w:hAnsi="Arial" w:cs="Arial"/>
        <w:b/>
      </w:rPr>
      <w:t>T</w:t>
    </w:r>
    <w:r w:rsidR="00EC6DE3">
      <w:rPr>
        <w:rFonts w:ascii="Arial" w:hAnsi="Arial" w:cs="Arial"/>
        <w:b/>
      </w:rPr>
      <w:t xml:space="preserve">raffic </w:t>
    </w:r>
    <w:r w:rsidR="00957B00" w:rsidRPr="00BA37AC">
      <w:rPr>
        <w:rFonts w:ascii="Arial" w:hAnsi="Arial" w:cs="Arial"/>
        <w:b/>
      </w:rPr>
      <w:t>C</w:t>
    </w:r>
    <w:r w:rsidR="00EC6DE3">
      <w:rPr>
        <w:rFonts w:ascii="Arial" w:hAnsi="Arial" w:cs="Arial"/>
        <w:b/>
      </w:rPr>
      <w:t>ommittee</w:t>
    </w:r>
  </w:p>
  <w:p w14:paraId="27D26AAC" w14:textId="77777777" w:rsidR="001D196D" w:rsidRDefault="001D1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03C0" w14:textId="77777777" w:rsidR="00836735" w:rsidRPr="00A21C4F" w:rsidRDefault="00836735" w:rsidP="00836735">
    <w:pPr>
      <w:pStyle w:val="Header"/>
      <w:jc w:val="center"/>
      <w:rPr>
        <w:rFonts w:ascii="Arial" w:hAnsi="Arial" w:cs="Arial"/>
        <w:iCs/>
        <w:sz w:val="40"/>
      </w:rPr>
    </w:pPr>
    <w:r w:rsidRPr="00A21C4F">
      <w:rPr>
        <w:rFonts w:ascii="Arial" w:hAnsi="Arial" w:cs="Arial"/>
        <w:iCs/>
        <w:sz w:val="40"/>
      </w:rPr>
      <w:t>Lindfield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ABE"/>
    <w:multiLevelType w:val="hybridMultilevel"/>
    <w:tmpl w:val="48486AE0"/>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 w15:restartNumberingAfterBreak="0">
    <w:nsid w:val="08B12E5E"/>
    <w:multiLevelType w:val="hybridMultilevel"/>
    <w:tmpl w:val="9E00CE0C"/>
    <w:lvl w:ilvl="0" w:tplc="5A1C4D3E">
      <w:start w:val="40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9EE1222"/>
    <w:multiLevelType w:val="hybridMultilevel"/>
    <w:tmpl w:val="46662C92"/>
    <w:lvl w:ilvl="0" w:tplc="FC8E781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81AEB"/>
    <w:multiLevelType w:val="hybridMultilevel"/>
    <w:tmpl w:val="A1F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B03C4"/>
    <w:multiLevelType w:val="hybridMultilevel"/>
    <w:tmpl w:val="708E9968"/>
    <w:lvl w:ilvl="0" w:tplc="8670F746">
      <w:start w:val="1"/>
      <w:numFmt w:val="bullet"/>
      <w:lvlText w:val="o"/>
      <w:lvlJc w:val="left"/>
      <w:pPr>
        <w:tabs>
          <w:tab w:val="num" w:pos="2205"/>
        </w:tabs>
        <w:ind w:left="2205" w:hanging="360"/>
      </w:pPr>
      <w:rPr>
        <w:rFonts w:ascii="Courier New" w:hAnsi="Courier New" w:hint="default"/>
      </w:rPr>
    </w:lvl>
    <w:lvl w:ilvl="1" w:tplc="08090003">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130C6057"/>
    <w:multiLevelType w:val="hybridMultilevel"/>
    <w:tmpl w:val="61183786"/>
    <w:lvl w:ilvl="0" w:tplc="5B8EC6CC">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14912C92"/>
    <w:multiLevelType w:val="hybridMultilevel"/>
    <w:tmpl w:val="1E1C9B3A"/>
    <w:lvl w:ilvl="0" w:tplc="5B8EC6CC">
      <w:start w:val="1"/>
      <w:numFmt w:val="bullet"/>
      <w:lvlText w:val=""/>
      <w:lvlJc w:val="left"/>
      <w:pPr>
        <w:tabs>
          <w:tab w:val="num" w:pos="1185"/>
        </w:tabs>
        <w:ind w:left="1185" w:hanging="360"/>
      </w:pPr>
      <w:rPr>
        <w:rFonts w:ascii="Wingdings" w:hAnsi="Wingdings"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7" w15:restartNumberingAfterBreak="0">
    <w:nsid w:val="157C6FA0"/>
    <w:multiLevelType w:val="hybridMultilevel"/>
    <w:tmpl w:val="9126048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96B6B"/>
    <w:multiLevelType w:val="multilevel"/>
    <w:tmpl w:val="FA16E344"/>
    <w:lvl w:ilvl="0">
      <w:start w:val="1"/>
      <w:numFmt w:val="decimal"/>
      <w:lvlText w:val="%1."/>
      <w:lvlJc w:val="left"/>
      <w:pPr>
        <w:ind w:left="420" w:hanging="420"/>
      </w:pPr>
      <w:rPr>
        <w:rFonts w:hint="default"/>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6A0079"/>
    <w:multiLevelType w:val="hybridMultilevel"/>
    <w:tmpl w:val="1EE6D2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D242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E990FEA"/>
    <w:multiLevelType w:val="hybridMultilevel"/>
    <w:tmpl w:val="5CD86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A51F5"/>
    <w:multiLevelType w:val="hybridMultilevel"/>
    <w:tmpl w:val="B732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F63202"/>
    <w:multiLevelType w:val="hybridMultilevel"/>
    <w:tmpl w:val="42CE41EA"/>
    <w:lvl w:ilvl="0" w:tplc="5B8EC6CC">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21F2763D"/>
    <w:multiLevelType w:val="hybridMultilevel"/>
    <w:tmpl w:val="C86C805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24366433"/>
    <w:multiLevelType w:val="hybridMultilevel"/>
    <w:tmpl w:val="A7501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4AA3B65"/>
    <w:multiLevelType w:val="hybridMultilevel"/>
    <w:tmpl w:val="849A6CA0"/>
    <w:lvl w:ilvl="0" w:tplc="8670F74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AD14E11"/>
    <w:multiLevelType w:val="hybridMultilevel"/>
    <w:tmpl w:val="438E197A"/>
    <w:lvl w:ilvl="0" w:tplc="5B8EC6C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40CC7"/>
    <w:multiLevelType w:val="hybridMultilevel"/>
    <w:tmpl w:val="BCDAA5A0"/>
    <w:lvl w:ilvl="0" w:tplc="08090017">
      <w:start w:val="1"/>
      <w:numFmt w:val="lowerLetter"/>
      <w:lvlText w:val="%1)"/>
      <w:lvlJc w:val="left"/>
      <w:pPr>
        <w:ind w:left="840" w:hanging="42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2B616A26"/>
    <w:multiLevelType w:val="hybridMultilevel"/>
    <w:tmpl w:val="88EC6CCE"/>
    <w:lvl w:ilvl="0" w:tplc="80E8CF2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7B0979"/>
    <w:multiLevelType w:val="hybridMultilevel"/>
    <w:tmpl w:val="FA16E344"/>
    <w:lvl w:ilvl="0" w:tplc="FC8E7816">
      <w:start w:val="1"/>
      <w:numFmt w:val="decimal"/>
      <w:lvlText w:val="%1."/>
      <w:lvlJc w:val="left"/>
      <w:pPr>
        <w:ind w:left="420" w:hanging="420"/>
      </w:pPr>
      <w:rPr>
        <w:rFonts w:hint="default"/>
      </w:rPr>
    </w:lvl>
    <w:lvl w:ilvl="1" w:tplc="35489BCE">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4A0D7B"/>
    <w:multiLevelType w:val="hybridMultilevel"/>
    <w:tmpl w:val="C48844B8"/>
    <w:lvl w:ilvl="0" w:tplc="5B8EC6CC">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69F1F51"/>
    <w:multiLevelType w:val="hybridMultilevel"/>
    <w:tmpl w:val="50206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6D0F15"/>
    <w:multiLevelType w:val="hybridMultilevel"/>
    <w:tmpl w:val="95A2EFE8"/>
    <w:lvl w:ilvl="0" w:tplc="5B8EC6CC">
      <w:start w:val="1"/>
      <w:numFmt w:val="bullet"/>
      <w:lvlText w:val=""/>
      <w:lvlJc w:val="left"/>
      <w:pPr>
        <w:tabs>
          <w:tab w:val="num" w:pos="1485"/>
        </w:tabs>
        <w:ind w:left="148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8654A17"/>
    <w:multiLevelType w:val="hybridMultilevel"/>
    <w:tmpl w:val="50C4C102"/>
    <w:lvl w:ilvl="0" w:tplc="FC8E7816">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8E2632A"/>
    <w:multiLevelType w:val="hybridMultilevel"/>
    <w:tmpl w:val="2C1EFD56"/>
    <w:lvl w:ilvl="0" w:tplc="5B8EC6CC">
      <w:start w:val="1"/>
      <w:numFmt w:val="bullet"/>
      <w:lvlText w:val=""/>
      <w:lvlJc w:val="left"/>
      <w:pPr>
        <w:tabs>
          <w:tab w:val="num" w:pos="765"/>
        </w:tabs>
        <w:ind w:left="765"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3BEA31B5"/>
    <w:multiLevelType w:val="hybridMultilevel"/>
    <w:tmpl w:val="3FD6854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DF94A6A"/>
    <w:multiLevelType w:val="hybridMultilevel"/>
    <w:tmpl w:val="F5BE11D4"/>
    <w:lvl w:ilvl="0" w:tplc="75443110">
      <w:start w:val="1"/>
      <w:numFmt w:val="lowerRoman"/>
      <w:lvlText w:val="%1."/>
      <w:lvlJc w:val="left"/>
      <w:pPr>
        <w:ind w:left="4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F2B646">
      <w:start w:val="1"/>
      <w:numFmt w:val="lowerLetter"/>
      <w:lvlText w:val="%2"/>
      <w:lvlJc w:val="left"/>
      <w:pPr>
        <w:ind w:left="1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32E718">
      <w:start w:val="1"/>
      <w:numFmt w:val="lowerRoman"/>
      <w:lvlText w:val="%3"/>
      <w:lvlJc w:val="left"/>
      <w:pPr>
        <w:ind w:left="1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FEE730">
      <w:start w:val="1"/>
      <w:numFmt w:val="decimal"/>
      <w:lvlText w:val="%4"/>
      <w:lvlJc w:val="left"/>
      <w:pPr>
        <w:ind w:left="26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C6F35A">
      <w:start w:val="1"/>
      <w:numFmt w:val="lowerLetter"/>
      <w:lvlText w:val="%5"/>
      <w:lvlJc w:val="left"/>
      <w:pPr>
        <w:ind w:left="33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8AB650">
      <w:start w:val="1"/>
      <w:numFmt w:val="lowerRoman"/>
      <w:lvlText w:val="%6"/>
      <w:lvlJc w:val="left"/>
      <w:pPr>
        <w:ind w:left="41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EAE9C4">
      <w:start w:val="1"/>
      <w:numFmt w:val="decimal"/>
      <w:lvlText w:val="%7"/>
      <w:lvlJc w:val="left"/>
      <w:pPr>
        <w:ind w:left="4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C0E226">
      <w:start w:val="1"/>
      <w:numFmt w:val="lowerLetter"/>
      <w:lvlText w:val="%8"/>
      <w:lvlJc w:val="left"/>
      <w:pPr>
        <w:ind w:left="5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162364">
      <w:start w:val="1"/>
      <w:numFmt w:val="lowerRoman"/>
      <w:lvlText w:val="%9"/>
      <w:lvlJc w:val="left"/>
      <w:pPr>
        <w:ind w:left="6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72681B"/>
    <w:multiLevelType w:val="hybridMultilevel"/>
    <w:tmpl w:val="2F6C8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541466"/>
    <w:multiLevelType w:val="hybridMultilevel"/>
    <w:tmpl w:val="753CE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3B3252"/>
    <w:multiLevelType w:val="hybridMultilevel"/>
    <w:tmpl w:val="67E65B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A0D1F89"/>
    <w:multiLevelType w:val="hybridMultilevel"/>
    <w:tmpl w:val="2A126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6C7D1B"/>
    <w:multiLevelType w:val="hybridMultilevel"/>
    <w:tmpl w:val="7910F6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360E58"/>
    <w:multiLevelType w:val="hybridMultilevel"/>
    <w:tmpl w:val="D3285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249D2"/>
    <w:multiLevelType w:val="hybridMultilevel"/>
    <w:tmpl w:val="821A7F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EB2292"/>
    <w:multiLevelType w:val="hybridMultilevel"/>
    <w:tmpl w:val="015C69B4"/>
    <w:lvl w:ilvl="0" w:tplc="FC8E781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D16C08"/>
    <w:multiLevelType w:val="hybridMultilevel"/>
    <w:tmpl w:val="6EE6D47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03333D9"/>
    <w:multiLevelType w:val="hybridMultilevel"/>
    <w:tmpl w:val="2BC8188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6069EF"/>
    <w:multiLevelType w:val="hybridMultilevel"/>
    <w:tmpl w:val="AD98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A2504C"/>
    <w:multiLevelType w:val="hybridMultilevel"/>
    <w:tmpl w:val="8312BAA2"/>
    <w:lvl w:ilvl="0" w:tplc="8670F746">
      <w:start w:val="1"/>
      <w:numFmt w:val="bullet"/>
      <w:lvlText w:val="o"/>
      <w:lvlJc w:val="left"/>
      <w:pPr>
        <w:tabs>
          <w:tab w:val="num" w:pos="2880"/>
        </w:tabs>
        <w:ind w:left="2880" w:hanging="360"/>
      </w:pPr>
      <w:rPr>
        <w:rFonts w:ascii="Courier New" w:hAnsi="Courier New"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0"/>
  </w:num>
  <w:num w:numId="3">
    <w:abstractNumId w:val="34"/>
  </w:num>
  <w:num w:numId="4">
    <w:abstractNumId w:val="25"/>
  </w:num>
  <w:num w:numId="5">
    <w:abstractNumId w:val="1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19"/>
  </w:num>
  <w:num w:numId="10">
    <w:abstractNumId w:val="17"/>
  </w:num>
  <w:num w:numId="11">
    <w:abstractNumId w:val="6"/>
  </w:num>
  <w:num w:numId="12">
    <w:abstractNumId w:val="10"/>
    <w:lvlOverride w:ilvl="0">
      <w:startOverride w:val="1"/>
    </w:lvlOverride>
  </w:num>
  <w:num w:numId="13">
    <w:abstractNumId w:val="39"/>
  </w:num>
  <w:num w:numId="14">
    <w:abstractNumId w:val="4"/>
  </w:num>
  <w:num w:numId="15">
    <w:abstractNumId w:val="16"/>
  </w:num>
  <w:num w:numId="16">
    <w:abstractNumId w:val="26"/>
  </w:num>
  <w:num w:numId="17">
    <w:abstractNumId w:val="37"/>
  </w:num>
  <w:num w:numId="18">
    <w:abstractNumId w:val="36"/>
  </w:num>
  <w:num w:numId="19">
    <w:abstractNumId w:val="3"/>
  </w:num>
  <w:num w:numId="20">
    <w:abstractNumId w:val="14"/>
  </w:num>
  <w:num w:numId="21">
    <w:abstractNumId w:val="22"/>
  </w:num>
  <w:num w:numId="22">
    <w:abstractNumId w:val="33"/>
  </w:num>
  <w:num w:numId="23">
    <w:abstractNumId w:val="29"/>
  </w:num>
  <w:num w:numId="24">
    <w:abstractNumId w:val="7"/>
  </w:num>
  <w:num w:numId="25">
    <w:abstractNumId w:val="28"/>
  </w:num>
  <w:num w:numId="26">
    <w:abstractNumId w:val="32"/>
  </w:num>
  <w:num w:numId="27">
    <w:abstractNumId w:val="31"/>
  </w:num>
  <w:num w:numId="28">
    <w:abstractNumId w:val="2"/>
  </w:num>
  <w:num w:numId="29">
    <w:abstractNumId w:val="35"/>
  </w:num>
  <w:num w:numId="30">
    <w:abstractNumId w:val="20"/>
  </w:num>
  <w:num w:numId="31">
    <w:abstractNumId w:val="24"/>
  </w:num>
  <w:num w:numId="32">
    <w:abstractNumId w:val="38"/>
  </w:num>
  <w:num w:numId="33">
    <w:abstractNumId w:val="11"/>
  </w:num>
  <w:num w:numId="34">
    <w:abstractNumId w:val="15"/>
  </w:num>
  <w:num w:numId="35">
    <w:abstractNumId w:val="12"/>
  </w:num>
  <w:num w:numId="36">
    <w:abstractNumId w:val="1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7"/>
  </w:num>
  <w:num w:numId="40">
    <w:abstractNumId w:val="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gBiI1NzcxNzSyUdpeDU4uLM/DyQAqNaABGgTIIsAAAA"/>
  </w:docVars>
  <w:rsids>
    <w:rsidRoot w:val="0022792F"/>
    <w:rsid w:val="00000550"/>
    <w:rsid w:val="000016D3"/>
    <w:rsid w:val="00003B06"/>
    <w:rsid w:val="00004757"/>
    <w:rsid w:val="00004B04"/>
    <w:rsid w:val="000053DD"/>
    <w:rsid w:val="00005B18"/>
    <w:rsid w:val="0000693E"/>
    <w:rsid w:val="000071C0"/>
    <w:rsid w:val="000071C9"/>
    <w:rsid w:val="00007A55"/>
    <w:rsid w:val="00007BC1"/>
    <w:rsid w:val="0001023C"/>
    <w:rsid w:val="00010261"/>
    <w:rsid w:val="00011522"/>
    <w:rsid w:val="00011B91"/>
    <w:rsid w:val="00012EF2"/>
    <w:rsid w:val="0001323F"/>
    <w:rsid w:val="000135D8"/>
    <w:rsid w:val="00015AD9"/>
    <w:rsid w:val="00015CD5"/>
    <w:rsid w:val="00015FDE"/>
    <w:rsid w:val="00016043"/>
    <w:rsid w:val="00017088"/>
    <w:rsid w:val="00020660"/>
    <w:rsid w:val="00020802"/>
    <w:rsid w:val="00020F7A"/>
    <w:rsid w:val="0002137C"/>
    <w:rsid w:val="00021511"/>
    <w:rsid w:val="00022180"/>
    <w:rsid w:val="00022305"/>
    <w:rsid w:val="00023767"/>
    <w:rsid w:val="000240B8"/>
    <w:rsid w:val="0002484E"/>
    <w:rsid w:val="00024D4C"/>
    <w:rsid w:val="0002608D"/>
    <w:rsid w:val="00026A90"/>
    <w:rsid w:val="00031137"/>
    <w:rsid w:val="00031A55"/>
    <w:rsid w:val="00031D54"/>
    <w:rsid w:val="00032159"/>
    <w:rsid w:val="00032C1F"/>
    <w:rsid w:val="00032E9B"/>
    <w:rsid w:val="0003342C"/>
    <w:rsid w:val="00033C64"/>
    <w:rsid w:val="000348CD"/>
    <w:rsid w:val="000348D0"/>
    <w:rsid w:val="00034FFE"/>
    <w:rsid w:val="000366B9"/>
    <w:rsid w:val="00036775"/>
    <w:rsid w:val="00036D48"/>
    <w:rsid w:val="00036E37"/>
    <w:rsid w:val="00036FC6"/>
    <w:rsid w:val="00037119"/>
    <w:rsid w:val="0003715D"/>
    <w:rsid w:val="0004166B"/>
    <w:rsid w:val="00041C01"/>
    <w:rsid w:val="00041D50"/>
    <w:rsid w:val="0004347A"/>
    <w:rsid w:val="000438E0"/>
    <w:rsid w:val="00043C6E"/>
    <w:rsid w:val="00043FED"/>
    <w:rsid w:val="00044000"/>
    <w:rsid w:val="00045542"/>
    <w:rsid w:val="00046E46"/>
    <w:rsid w:val="00046E70"/>
    <w:rsid w:val="00046E9B"/>
    <w:rsid w:val="00046EC4"/>
    <w:rsid w:val="000471D9"/>
    <w:rsid w:val="000472C3"/>
    <w:rsid w:val="00047D69"/>
    <w:rsid w:val="00047DCB"/>
    <w:rsid w:val="00051385"/>
    <w:rsid w:val="00052BAA"/>
    <w:rsid w:val="0005335E"/>
    <w:rsid w:val="00053FFA"/>
    <w:rsid w:val="000543DE"/>
    <w:rsid w:val="000555B0"/>
    <w:rsid w:val="00055AB3"/>
    <w:rsid w:val="00055DF4"/>
    <w:rsid w:val="00056E5F"/>
    <w:rsid w:val="00057778"/>
    <w:rsid w:val="0006090B"/>
    <w:rsid w:val="00060AC3"/>
    <w:rsid w:val="00061AAF"/>
    <w:rsid w:val="00061DFB"/>
    <w:rsid w:val="00062600"/>
    <w:rsid w:val="0006263C"/>
    <w:rsid w:val="0006311F"/>
    <w:rsid w:val="000631CF"/>
    <w:rsid w:val="000644F9"/>
    <w:rsid w:val="000648E7"/>
    <w:rsid w:val="000654B9"/>
    <w:rsid w:val="000664DF"/>
    <w:rsid w:val="00066852"/>
    <w:rsid w:val="00066C05"/>
    <w:rsid w:val="00067603"/>
    <w:rsid w:val="00070391"/>
    <w:rsid w:val="0007126B"/>
    <w:rsid w:val="0007277C"/>
    <w:rsid w:val="00072B8B"/>
    <w:rsid w:val="00072E9D"/>
    <w:rsid w:val="00072F5F"/>
    <w:rsid w:val="000733A1"/>
    <w:rsid w:val="00073B9B"/>
    <w:rsid w:val="000748B9"/>
    <w:rsid w:val="000749BA"/>
    <w:rsid w:val="00074AE3"/>
    <w:rsid w:val="0007674D"/>
    <w:rsid w:val="0007695B"/>
    <w:rsid w:val="00076EAC"/>
    <w:rsid w:val="00077C54"/>
    <w:rsid w:val="000838A9"/>
    <w:rsid w:val="00084990"/>
    <w:rsid w:val="00084A8D"/>
    <w:rsid w:val="00085261"/>
    <w:rsid w:val="00085658"/>
    <w:rsid w:val="0008574B"/>
    <w:rsid w:val="00086089"/>
    <w:rsid w:val="000874F3"/>
    <w:rsid w:val="00087692"/>
    <w:rsid w:val="00087886"/>
    <w:rsid w:val="00090360"/>
    <w:rsid w:val="00091133"/>
    <w:rsid w:val="000916DA"/>
    <w:rsid w:val="000917B2"/>
    <w:rsid w:val="00091E0D"/>
    <w:rsid w:val="000923D6"/>
    <w:rsid w:val="00092B9C"/>
    <w:rsid w:val="00093DF0"/>
    <w:rsid w:val="0009446F"/>
    <w:rsid w:val="0009521B"/>
    <w:rsid w:val="0009529E"/>
    <w:rsid w:val="0009535B"/>
    <w:rsid w:val="00095E1B"/>
    <w:rsid w:val="00095ED5"/>
    <w:rsid w:val="0009611F"/>
    <w:rsid w:val="000978C8"/>
    <w:rsid w:val="000A2BA2"/>
    <w:rsid w:val="000A2DE0"/>
    <w:rsid w:val="000A3626"/>
    <w:rsid w:val="000A3655"/>
    <w:rsid w:val="000A3A17"/>
    <w:rsid w:val="000A440A"/>
    <w:rsid w:val="000A4EE8"/>
    <w:rsid w:val="000A60DB"/>
    <w:rsid w:val="000A663E"/>
    <w:rsid w:val="000A6BA5"/>
    <w:rsid w:val="000A7672"/>
    <w:rsid w:val="000B3C4B"/>
    <w:rsid w:val="000B57E9"/>
    <w:rsid w:val="000B59E5"/>
    <w:rsid w:val="000B5E20"/>
    <w:rsid w:val="000B7959"/>
    <w:rsid w:val="000B7B0B"/>
    <w:rsid w:val="000C2597"/>
    <w:rsid w:val="000C280A"/>
    <w:rsid w:val="000C2FDF"/>
    <w:rsid w:val="000C3658"/>
    <w:rsid w:val="000C49DA"/>
    <w:rsid w:val="000C5458"/>
    <w:rsid w:val="000C58F3"/>
    <w:rsid w:val="000C5B13"/>
    <w:rsid w:val="000C684F"/>
    <w:rsid w:val="000C70CF"/>
    <w:rsid w:val="000C7180"/>
    <w:rsid w:val="000C743A"/>
    <w:rsid w:val="000C79B7"/>
    <w:rsid w:val="000D040F"/>
    <w:rsid w:val="000D1DEA"/>
    <w:rsid w:val="000D2D58"/>
    <w:rsid w:val="000D2D59"/>
    <w:rsid w:val="000D3D74"/>
    <w:rsid w:val="000D3E91"/>
    <w:rsid w:val="000D5520"/>
    <w:rsid w:val="000D56E4"/>
    <w:rsid w:val="000D6454"/>
    <w:rsid w:val="000D65B8"/>
    <w:rsid w:val="000D686C"/>
    <w:rsid w:val="000E05F7"/>
    <w:rsid w:val="000E0BB3"/>
    <w:rsid w:val="000E0C09"/>
    <w:rsid w:val="000E0F67"/>
    <w:rsid w:val="000E12DE"/>
    <w:rsid w:val="000E15DC"/>
    <w:rsid w:val="000E19CC"/>
    <w:rsid w:val="000E1E5C"/>
    <w:rsid w:val="000E1F47"/>
    <w:rsid w:val="000E3535"/>
    <w:rsid w:val="000E36C0"/>
    <w:rsid w:val="000E40ED"/>
    <w:rsid w:val="000E42CF"/>
    <w:rsid w:val="000E5832"/>
    <w:rsid w:val="000E604E"/>
    <w:rsid w:val="000E624D"/>
    <w:rsid w:val="000E6414"/>
    <w:rsid w:val="000E6F8A"/>
    <w:rsid w:val="000E75CC"/>
    <w:rsid w:val="000E7F08"/>
    <w:rsid w:val="000F04C4"/>
    <w:rsid w:val="000F0646"/>
    <w:rsid w:val="000F1062"/>
    <w:rsid w:val="000F2ECE"/>
    <w:rsid w:val="000F349F"/>
    <w:rsid w:val="000F3C4F"/>
    <w:rsid w:val="000F50F2"/>
    <w:rsid w:val="000F5BA7"/>
    <w:rsid w:val="000F61C3"/>
    <w:rsid w:val="000F65B3"/>
    <w:rsid w:val="000F7066"/>
    <w:rsid w:val="000F7CC8"/>
    <w:rsid w:val="0010011D"/>
    <w:rsid w:val="00100686"/>
    <w:rsid w:val="00100BF4"/>
    <w:rsid w:val="00100DCD"/>
    <w:rsid w:val="00101086"/>
    <w:rsid w:val="001012DD"/>
    <w:rsid w:val="00101F58"/>
    <w:rsid w:val="00102BD9"/>
    <w:rsid w:val="00103F8C"/>
    <w:rsid w:val="001042DE"/>
    <w:rsid w:val="00104502"/>
    <w:rsid w:val="00104731"/>
    <w:rsid w:val="00104CFE"/>
    <w:rsid w:val="00105AD9"/>
    <w:rsid w:val="001068DA"/>
    <w:rsid w:val="00106CD6"/>
    <w:rsid w:val="00107910"/>
    <w:rsid w:val="00107B3E"/>
    <w:rsid w:val="00107EAB"/>
    <w:rsid w:val="001105E5"/>
    <w:rsid w:val="001110D0"/>
    <w:rsid w:val="00111132"/>
    <w:rsid w:val="00111EE7"/>
    <w:rsid w:val="0011249B"/>
    <w:rsid w:val="00113D5E"/>
    <w:rsid w:val="00114F67"/>
    <w:rsid w:val="0011502B"/>
    <w:rsid w:val="001156CB"/>
    <w:rsid w:val="00115FB5"/>
    <w:rsid w:val="0011659B"/>
    <w:rsid w:val="00116980"/>
    <w:rsid w:val="001202E0"/>
    <w:rsid w:val="00120340"/>
    <w:rsid w:val="0012141F"/>
    <w:rsid w:val="001225B1"/>
    <w:rsid w:val="001225E0"/>
    <w:rsid w:val="0012292A"/>
    <w:rsid w:val="00123528"/>
    <w:rsid w:val="00123609"/>
    <w:rsid w:val="00124083"/>
    <w:rsid w:val="00125B91"/>
    <w:rsid w:val="00125CBD"/>
    <w:rsid w:val="00126022"/>
    <w:rsid w:val="00126331"/>
    <w:rsid w:val="001265B2"/>
    <w:rsid w:val="001270A4"/>
    <w:rsid w:val="001312A5"/>
    <w:rsid w:val="001314A9"/>
    <w:rsid w:val="00131B15"/>
    <w:rsid w:val="001327F4"/>
    <w:rsid w:val="001328B8"/>
    <w:rsid w:val="00132EA1"/>
    <w:rsid w:val="00132FC7"/>
    <w:rsid w:val="00133236"/>
    <w:rsid w:val="0013376F"/>
    <w:rsid w:val="00133D2E"/>
    <w:rsid w:val="00133F64"/>
    <w:rsid w:val="00134CB4"/>
    <w:rsid w:val="0013512F"/>
    <w:rsid w:val="001355A9"/>
    <w:rsid w:val="00135833"/>
    <w:rsid w:val="00135BDD"/>
    <w:rsid w:val="001366F1"/>
    <w:rsid w:val="00140C5B"/>
    <w:rsid w:val="00140DAC"/>
    <w:rsid w:val="00141330"/>
    <w:rsid w:val="001421BB"/>
    <w:rsid w:val="00142345"/>
    <w:rsid w:val="001432A3"/>
    <w:rsid w:val="0014360B"/>
    <w:rsid w:val="001437D5"/>
    <w:rsid w:val="00144707"/>
    <w:rsid w:val="00144C73"/>
    <w:rsid w:val="00144F79"/>
    <w:rsid w:val="001452E9"/>
    <w:rsid w:val="00145377"/>
    <w:rsid w:val="001456A8"/>
    <w:rsid w:val="00145B71"/>
    <w:rsid w:val="00146E5A"/>
    <w:rsid w:val="0014725E"/>
    <w:rsid w:val="00147EB3"/>
    <w:rsid w:val="0015084F"/>
    <w:rsid w:val="00152C36"/>
    <w:rsid w:val="00153150"/>
    <w:rsid w:val="00153472"/>
    <w:rsid w:val="00153529"/>
    <w:rsid w:val="00153591"/>
    <w:rsid w:val="001535DD"/>
    <w:rsid w:val="00155642"/>
    <w:rsid w:val="00155D82"/>
    <w:rsid w:val="00156CAF"/>
    <w:rsid w:val="0015743A"/>
    <w:rsid w:val="001603A8"/>
    <w:rsid w:val="00160AB5"/>
    <w:rsid w:val="001616ED"/>
    <w:rsid w:val="00162267"/>
    <w:rsid w:val="00162306"/>
    <w:rsid w:val="0016261E"/>
    <w:rsid w:val="00162D2B"/>
    <w:rsid w:val="00163825"/>
    <w:rsid w:val="00163F22"/>
    <w:rsid w:val="00166B27"/>
    <w:rsid w:val="001671FE"/>
    <w:rsid w:val="0017117B"/>
    <w:rsid w:val="00171229"/>
    <w:rsid w:val="00172199"/>
    <w:rsid w:val="00172442"/>
    <w:rsid w:val="001728FD"/>
    <w:rsid w:val="00173EDD"/>
    <w:rsid w:val="001741DC"/>
    <w:rsid w:val="001749CF"/>
    <w:rsid w:val="001755F4"/>
    <w:rsid w:val="001768A7"/>
    <w:rsid w:val="001772BF"/>
    <w:rsid w:val="00177823"/>
    <w:rsid w:val="001804A4"/>
    <w:rsid w:val="00180953"/>
    <w:rsid w:val="0018230A"/>
    <w:rsid w:val="00183DD0"/>
    <w:rsid w:val="00190BA3"/>
    <w:rsid w:val="00191FE2"/>
    <w:rsid w:val="0019212E"/>
    <w:rsid w:val="00192A83"/>
    <w:rsid w:val="00192CFA"/>
    <w:rsid w:val="00192D2E"/>
    <w:rsid w:val="00193944"/>
    <w:rsid w:val="00194A93"/>
    <w:rsid w:val="001951EA"/>
    <w:rsid w:val="00197DF9"/>
    <w:rsid w:val="001A013A"/>
    <w:rsid w:val="001A05FF"/>
    <w:rsid w:val="001A082F"/>
    <w:rsid w:val="001A0A7B"/>
    <w:rsid w:val="001A1CE2"/>
    <w:rsid w:val="001A2A2D"/>
    <w:rsid w:val="001A2C6E"/>
    <w:rsid w:val="001A2D38"/>
    <w:rsid w:val="001A2DF3"/>
    <w:rsid w:val="001A34F4"/>
    <w:rsid w:val="001A3B08"/>
    <w:rsid w:val="001A3C76"/>
    <w:rsid w:val="001A3ECB"/>
    <w:rsid w:val="001A40DC"/>
    <w:rsid w:val="001A4691"/>
    <w:rsid w:val="001A4D68"/>
    <w:rsid w:val="001A54B8"/>
    <w:rsid w:val="001A54E9"/>
    <w:rsid w:val="001A664C"/>
    <w:rsid w:val="001A6B0D"/>
    <w:rsid w:val="001A6CD9"/>
    <w:rsid w:val="001A734E"/>
    <w:rsid w:val="001A7996"/>
    <w:rsid w:val="001A7D8A"/>
    <w:rsid w:val="001B070C"/>
    <w:rsid w:val="001B086D"/>
    <w:rsid w:val="001B20BE"/>
    <w:rsid w:val="001B3229"/>
    <w:rsid w:val="001B3348"/>
    <w:rsid w:val="001B3845"/>
    <w:rsid w:val="001B4363"/>
    <w:rsid w:val="001B64E8"/>
    <w:rsid w:val="001B69B4"/>
    <w:rsid w:val="001B71E5"/>
    <w:rsid w:val="001B738D"/>
    <w:rsid w:val="001B76A8"/>
    <w:rsid w:val="001C073C"/>
    <w:rsid w:val="001C0AC2"/>
    <w:rsid w:val="001C26F2"/>
    <w:rsid w:val="001C41EE"/>
    <w:rsid w:val="001C44E3"/>
    <w:rsid w:val="001C4BF7"/>
    <w:rsid w:val="001C4D20"/>
    <w:rsid w:val="001C79E9"/>
    <w:rsid w:val="001C7C35"/>
    <w:rsid w:val="001D05A4"/>
    <w:rsid w:val="001D09A9"/>
    <w:rsid w:val="001D196D"/>
    <w:rsid w:val="001D1DB7"/>
    <w:rsid w:val="001D1E16"/>
    <w:rsid w:val="001D2F70"/>
    <w:rsid w:val="001D3643"/>
    <w:rsid w:val="001D384D"/>
    <w:rsid w:val="001D5F77"/>
    <w:rsid w:val="001D65B6"/>
    <w:rsid w:val="001D6A91"/>
    <w:rsid w:val="001D74F4"/>
    <w:rsid w:val="001E00F1"/>
    <w:rsid w:val="001E0683"/>
    <w:rsid w:val="001E06D8"/>
    <w:rsid w:val="001E1773"/>
    <w:rsid w:val="001E2E9C"/>
    <w:rsid w:val="001E34EA"/>
    <w:rsid w:val="001E45E3"/>
    <w:rsid w:val="001E47B3"/>
    <w:rsid w:val="001E4A79"/>
    <w:rsid w:val="001E4B26"/>
    <w:rsid w:val="001E55BC"/>
    <w:rsid w:val="001E56B2"/>
    <w:rsid w:val="001E67A8"/>
    <w:rsid w:val="001E6E84"/>
    <w:rsid w:val="001E7595"/>
    <w:rsid w:val="001F0784"/>
    <w:rsid w:val="001F0D21"/>
    <w:rsid w:val="001F0FE0"/>
    <w:rsid w:val="001F13C6"/>
    <w:rsid w:val="001F28E2"/>
    <w:rsid w:val="001F2AFB"/>
    <w:rsid w:val="001F2DA7"/>
    <w:rsid w:val="001F3459"/>
    <w:rsid w:val="001F3B23"/>
    <w:rsid w:val="001F5620"/>
    <w:rsid w:val="001F6480"/>
    <w:rsid w:val="001F6854"/>
    <w:rsid w:val="001F7207"/>
    <w:rsid w:val="001F79FD"/>
    <w:rsid w:val="001F7DB7"/>
    <w:rsid w:val="00200386"/>
    <w:rsid w:val="0020164E"/>
    <w:rsid w:val="00201C7D"/>
    <w:rsid w:val="0020245C"/>
    <w:rsid w:val="00202E70"/>
    <w:rsid w:val="00203353"/>
    <w:rsid w:val="00203554"/>
    <w:rsid w:val="002046CF"/>
    <w:rsid w:val="002051D9"/>
    <w:rsid w:val="00205510"/>
    <w:rsid w:val="00206A56"/>
    <w:rsid w:val="00206B53"/>
    <w:rsid w:val="00212120"/>
    <w:rsid w:val="00212B18"/>
    <w:rsid w:val="0021317A"/>
    <w:rsid w:val="00213195"/>
    <w:rsid w:val="00216197"/>
    <w:rsid w:val="0021694E"/>
    <w:rsid w:val="00216F59"/>
    <w:rsid w:val="00217B87"/>
    <w:rsid w:val="002201A0"/>
    <w:rsid w:val="00220A26"/>
    <w:rsid w:val="00220DC1"/>
    <w:rsid w:val="002219A3"/>
    <w:rsid w:val="00221A22"/>
    <w:rsid w:val="002232D3"/>
    <w:rsid w:val="002235E7"/>
    <w:rsid w:val="00223D1F"/>
    <w:rsid w:val="00223D2D"/>
    <w:rsid w:val="00223DBF"/>
    <w:rsid w:val="00225D64"/>
    <w:rsid w:val="002273A8"/>
    <w:rsid w:val="0022792F"/>
    <w:rsid w:val="00230303"/>
    <w:rsid w:val="00235261"/>
    <w:rsid w:val="00235C5E"/>
    <w:rsid w:val="00236689"/>
    <w:rsid w:val="0023710F"/>
    <w:rsid w:val="002372E5"/>
    <w:rsid w:val="00240092"/>
    <w:rsid w:val="0024194E"/>
    <w:rsid w:val="00241E3A"/>
    <w:rsid w:val="00242178"/>
    <w:rsid w:val="0024318B"/>
    <w:rsid w:val="0024370F"/>
    <w:rsid w:val="00243E03"/>
    <w:rsid w:val="002448B6"/>
    <w:rsid w:val="00246095"/>
    <w:rsid w:val="00246221"/>
    <w:rsid w:val="00246588"/>
    <w:rsid w:val="00246E4A"/>
    <w:rsid w:val="00250B00"/>
    <w:rsid w:val="00251061"/>
    <w:rsid w:val="00251681"/>
    <w:rsid w:val="00251B7D"/>
    <w:rsid w:val="00251BE4"/>
    <w:rsid w:val="002534C5"/>
    <w:rsid w:val="00253607"/>
    <w:rsid w:val="00254255"/>
    <w:rsid w:val="00254B55"/>
    <w:rsid w:val="002552CA"/>
    <w:rsid w:val="002553CA"/>
    <w:rsid w:val="002574CB"/>
    <w:rsid w:val="00260048"/>
    <w:rsid w:val="0026052D"/>
    <w:rsid w:val="0026114B"/>
    <w:rsid w:val="00261A17"/>
    <w:rsid w:val="00262102"/>
    <w:rsid w:val="002627C9"/>
    <w:rsid w:val="002629ED"/>
    <w:rsid w:val="00264B66"/>
    <w:rsid w:val="00265583"/>
    <w:rsid w:val="00265AAE"/>
    <w:rsid w:val="00265B46"/>
    <w:rsid w:val="0026660B"/>
    <w:rsid w:val="002704C1"/>
    <w:rsid w:val="00272A29"/>
    <w:rsid w:val="00272C81"/>
    <w:rsid w:val="00272D80"/>
    <w:rsid w:val="00273476"/>
    <w:rsid w:val="00273CF3"/>
    <w:rsid w:val="00273E2F"/>
    <w:rsid w:val="002749A2"/>
    <w:rsid w:val="002751FD"/>
    <w:rsid w:val="00275C6C"/>
    <w:rsid w:val="00276C13"/>
    <w:rsid w:val="0027729C"/>
    <w:rsid w:val="002773CE"/>
    <w:rsid w:val="002778DA"/>
    <w:rsid w:val="00277F69"/>
    <w:rsid w:val="002807E4"/>
    <w:rsid w:val="00280865"/>
    <w:rsid w:val="00280A3F"/>
    <w:rsid w:val="00281883"/>
    <w:rsid w:val="00282EBA"/>
    <w:rsid w:val="00282F05"/>
    <w:rsid w:val="0028343E"/>
    <w:rsid w:val="00283EA4"/>
    <w:rsid w:val="0028404D"/>
    <w:rsid w:val="00284831"/>
    <w:rsid w:val="00284AB7"/>
    <w:rsid w:val="00284B20"/>
    <w:rsid w:val="002855B3"/>
    <w:rsid w:val="002856AE"/>
    <w:rsid w:val="00285C39"/>
    <w:rsid w:val="00287BAE"/>
    <w:rsid w:val="0029097E"/>
    <w:rsid w:val="00292101"/>
    <w:rsid w:val="00293E7A"/>
    <w:rsid w:val="0029445C"/>
    <w:rsid w:val="002960C5"/>
    <w:rsid w:val="002961D1"/>
    <w:rsid w:val="00296609"/>
    <w:rsid w:val="00297C80"/>
    <w:rsid w:val="00297FB4"/>
    <w:rsid w:val="002A0858"/>
    <w:rsid w:val="002A0960"/>
    <w:rsid w:val="002A2F27"/>
    <w:rsid w:val="002A3866"/>
    <w:rsid w:val="002A3DED"/>
    <w:rsid w:val="002A41CD"/>
    <w:rsid w:val="002A4E8C"/>
    <w:rsid w:val="002A4FEF"/>
    <w:rsid w:val="002A52E0"/>
    <w:rsid w:val="002A62BE"/>
    <w:rsid w:val="002B0AFD"/>
    <w:rsid w:val="002B0CC0"/>
    <w:rsid w:val="002B1757"/>
    <w:rsid w:val="002B1A4B"/>
    <w:rsid w:val="002B1AC9"/>
    <w:rsid w:val="002B1F34"/>
    <w:rsid w:val="002B3005"/>
    <w:rsid w:val="002B30C8"/>
    <w:rsid w:val="002B3433"/>
    <w:rsid w:val="002B3E3C"/>
    <w:rsid w:val="002B4E90"/>
    <w:rsid w:val="002B562E"/>
    <w:rsid w:val="002B5C14"/>
    <w:rsid w:val="002B5C3E"/>
    <w:rsid w:val="002B691D"/>
    <w:rsid w:val="002B6CA2"/>
    <w:rsid w:val="002B73B0"/>
    <w:rsid w:val="002B7DA3"/>
    <w:rsid w:val="002C1648"/>
    <w:rsid w:val="002C22D7"/>
    <w:rsid w:val="002C2AAB"/>
    <w:rsid w:val="002C2CDF"/>
    <w:rsid w:val="002C6495"/>
    <w:rsid w:val="002C69EA"/>
    <w:rsid w:val="002C6F1E"/>
    <w:rsid w:val="002C76CE"/>
    <w:rsid w:val="002C78CE"/>
    <w:rsid w:val="002D1605"/>
    <w:rsid w:val="002D1A0F"/>
    <w:rsid w:val="002D21FC"/>
    <w:rsid w:val="002D2336"/>
    <w:rsid w:val="002D27EB"/>
    <w:rsid w:val="002D2BA0"/>
    <w:rsid w:val="002D3B68"/>
    <w:rsid w:val="002D4297"/>
    <w:rsid w:val="002D4BDE"/>
    <w:rsid w:val="002D526E"/>
    <w:rsid w:val="002D5771"/>
    <w:rsid w:val="002D605B"/>
    <w:rsid w:val="002D6AEC"/>
    <w:rsid w:val="002D7291"/>
    <w:rsid w:val="002D79CA"/>
    <w:rsid w:val="002D7FCF"/>
    <w:rsid w:val="002E1873"/>
    <w:rsid w:val="002E2698"/>
    <w:rsid w:val="002E2C9A"/>
    <w:rsid w:val="002E3142"/>
    <w:rsid w:val="002E34B3"/>
    <w:rsid w:val="002E3E1F"/>
    <w:rsid w:val="002E438D"/>
    <w:rsid w:val="002E5819"/>
    <w:rsid w:val="002E59D3"/>
    <w:rsid w:val="002E5B0B"/>
    <w:rsid w:val="002E6033"/>
    <w:rsid w:val="002E6243"/>
    <w:rsid w:val="002E6688"/>
    <w:rsid w:val="002E66A9"/>
    <w:rsid w:val="002E6F60"/>
    <w:rsid w:val="002F046A"/>
    <w:rsid w:val="002F06BE"/>
    <w:rsid w:val="002F2632"/>
    <w:rsid w:val="002F2E9C"/>
    <w:rsid w:val="002F3284"/>
    <w:rsid w:val="002F37B2"/>
    <w:rsid w:val="002F3D44"/>
    <w:rsid w:val="002F5EE3"/>
    <w:rsid w:val="002F723A"/>
    <w:rsid w:val="002F7FD7"/>
    <w:rsid w:val="0030078D"/>
    <w:rsid w:val="003008D8"/>
    <w:rsid w:val="00301584"/>
    <w:rsid w:val="00301A70"/>
    <w:rsid w:val="00301E42"/>
    <w:rsid w:val="00301EBF"/>
    <w:rsid w:val="00301F97"/>
    <w:rsid w:val="00302A32"/>
    <w:rsid w:val="00302E74"/>
    <w:rsid w:val="00303155"/>
    <w:rsid w:val="00304766"/>
    <w:rsid w:val="00304D91"/>
    <w:rsid w:val="003055C7"/>
    <w:rsid w:val="003060A0"/>
    <w:rsid w:val="003064BE"/>
    <w:rsid w:val="00306BBF"/>
    <w:rsid w:val="00310A9E"/>
    <w:rsid w:val="00310F5C"/>
    <w:rsid w:val="00311C12"/>
    <w:rsid w:val="00311C68"/>
    <w:rsid w:val="003132FF"/>
    <w:rsid w:val="003143F2"/>
    <w:rsid w:val="00314BD6"/>
    <w:rsid w:val="00314CAE"/>
    <w:rsid w:val="00314F43"/>
    <w:rsid w:val="00317A3B"/>
    <w:rsid w:val="00320A57"/>
    <w:rsid w:val="00321D7B"/>
    <w:rsid w:val="0032216F"/>
    <w:rsid w:val="00322890"/>
    <w:rsid w:val="0032357E"/>
    <w:rsid w:val="00324935"/>
    <w:rsid w:val="00324970"/>
    <w:rsid w:val="00324CBF"/>
    <w:rsid w:val="00324D75"/>
    <w:rsid w:val="00324E9A"/>
    <w:rsid w:val="003252C0"/>
    <w:rsid w:val="0032557B"/>
    <w:rsid w:val="003264B2"/>
    <w:rsid w:val="00326CA0"/>
    <w:rsid w:val="003278F5"/>
    <w:rsid w:val="00327CBC"/>
    <w:rsid w:val="00331391"/>
    <w:rsid w:val="0033441A"/>
    <w:rsid w:val="00334CF1"/>
    <w:rsid w:val="003361C1"/>
    <w:rsid w:val="003362FA"/>
    <w:rsid w:val="0033634F"/>
    <w:rsid w:val="00336481"/>
    <w:rsid w:val="003369BE"/>
    <w:rsid w:val="00336CE2"/>
    <w:rsid w:val="0034001B"/>
    <w:rsid w:val="003407D5"/>
    <w:rsid w:val="0034138E"/>
    <w:rsid w:val="003415B6"/>
    <w:rsid w:val="003415F1"/>
    <w:rsid w:val="00341D49"/>
    <w:rsid w:val="00341FED"/>
    <w:rsid w:val="00342A46"/>
    <w:rsid w:val="00343A3B"/>
    <w:rsid w:val="00343C18"/>
    <w:rsid w:val="00343CDE"/>
    <w:rsid w:val="00346C54"/>
    <w:rsid w:val="003479E0"/>
    <w:rsid w:val="0035016D"/>
    <w:rsid w:val="00350295"/>
    <w:rsid w:val="00350FA3"/>
    <w:rsid w:val="003510CE"/>
    <w:rsid w:val="00351ECA"/>
    <w:rsid w:val="00351EF1"/>
    <w:rsid w:val="0035323E"/>
    <w:rsid w:val="003533AD"/>
    <w:rsid w:val="00354095"/>
    <w:rsid w:val="0035413D"/>
    <w:rsid w:val="0035440D"/>
    <w:rsid w:val="00355C5D"/>
    <w:rsid w:val="00357C23"/>
    <w:rsid w:val="00360590"/>
    <w:rsid w:val="00360AF3"/>
    <w:rsid w:val="00360DD1"/>
    <w:rsid w:val="0036135B"/>
    <w:rsid w:val="00361504"/>
    <w:rsid w:val="00361649"/>
    <w:rsid w:val="003616C0"/>
    <w:rsid w:val="00361955"/>
    <w:rsid w:val="00361D64"/>
    <w:rsid w:val="0036230B"/>
    <w:rsid w:val="00363247"/>
    <w:rsid w:val="00363F13"/>
    <w:rsid w:val="00365832"/>
    <w:rsid w:val="003666B9"/>
    <w:rsid w:val="00370843"/>
    <w:rsid w:val="00370877"/>
    <w:rsid w:val="003719F6"/>
    <w:rsid w:val="00371B0D"/>
    <w:rsid w:val="003721B2"/>
    <w:rsid w:val="00372A96"/>
    <w:rsid w:val="00372D69"/>
    <w:rsid w:val="00372DC0"/>
    <w:rsid w:val="003732CD"/>
    <w:rsid w:val="0037382A"/>
    <w:rsid w:val="00373E0B"/>
    <w:rsid w:val="003744A0"/>
    <w:rsid w:val="003750E1"/>
    <w:rsid w:val="00377121"/>
    <w:rsid w:val="00377181"/>
    <w:rsid w:val="00380177"/>
    <w:rsid w:val="00380CA7"/>
    <w:rsid w:val="003814B9"/>
    <w:rsid w:val="00382719"/>
    <w:rsid w:val="00382A13"/>
    <w:rsid w:val="003830F3"/>
    <w:rsid w:val="00383132"/>
    <w:rsid w:val="003837AA"/>
    <w:rsid w:val="00383960"/>
    <w:rsid w:val="003840B9"/>
    <w:rsid w:val="003846D3"/>
    <w:rsid w:val="003851CF"/>
    <w:rsid w:val="00386F56"/>
    <w:rsid w:val="00387185"/>
    <w:rsid w:val="00387413"/>
    <w:rsid w:val="0039000B"/>
    <w:rsid w:val="0039001E"/>
    <w:rsid w:val="00391BE0"/>
    <w:rsid w:val="00391C4A"/>
    <w:rsid w:val="00391F9A"/>
    <w:rsid w:val="00392F57"/>
    <w:rsid w:val="00393B9D"/>
    <w:rsid w:val="00393D81"/>
    <w:rsid w:val="00393F6B"/>
    <w:rsid w:val="0039402B"/>
    <w:rsid w:val="00394306"/>
    <w:rsid w:val="00394B96"/>
    <w:rsid w:val="003953CA"/>
    <w:rsid w:val="003953CE"/>
    <w:rsid w:val="00396101"/>
    <w:rsid w:val="003961D4"/>
    <w:rsid w:val="00396764"/>
    <w:rsid w:val="0039789B"/>
    <w:rsid w:val="003978BA"/>
    <w:rsid w:val="00397B70"/>
    <w:rsid w:val="003A011B"/>
    <w:rsid w:val="003A03FC"/>
    <w:rsid w:val="003A0DF6"/>
    <w:rsid w:val="003A1291"/>
    <w:rsid w:val="003A1536"/>
    <w:rsid w:val="003A1DE5"/>
    <w:rsid w:val="003A2C62"/>
    <w:rsid w:val="003A2F6A"/>
    <w:rsid w:val="003A35FC"/>
    <w:rsid w:val="003A4DCE"/>
    <w:rsid w:val="003A54F3"/>
    <w:rsid w:val="003A6878"/>
    <w:rsid w:val="003A6CB0"/>
    <w:rsid w:val="003A6D13"/>
    <w:rsid w:val="003A7D61"/>
    <w:rsid w:val="003B07D3"/>
    <w:rsid w:val="003B0D84"/>
    <w:rsid w:val="003B0E28"/>
    <w:rsid w:val="003B219B"/>
    <w:rsid w:val="003B2CB6"/>
    <w:rsid w:val="003B3577"/>
    <w:rsid w:val="003B36DC"/>
    <w:rsid w:val="003B46AB"/>
    <w:rsid w:val="003B49D4"/>
    <w:rsid w:val="003B63CD"/>
    <w:rsid w:val="003B68AD"/>
    <w:rsid w:val="003B761B"/>
    <w:rsid w:val="003B76CC"/>
    <w:rsid w:val="003C00F6"/>
    <w:rsid w:val="003C0940"/>
    <w:rsid w:val="003C1E32"/>
    <w:rsid w:val="003C22A1"/>
    <w:rsid w:val="003C38E6"/>
    <w:rsid w:val="003C3CD3"/>
    <w:rsid w:val="003C4435"/>
    <w:rsid w:val="003C642C"/>
    <w:rsid w:val="003C6684"/>
    <w:rsid w:val="003C745A"/>
    <w:rsid w:val="003C7F31"/>
    <w:rsid w:val="003D11CF"/>
    <w:rsid w:val="003D149F"/>
    <w:rsid w:val="003D1E22"/>
    <w:rsid w:val="003D37D6"/>
    <w:rsid w:val="003D3A5D"/>
    <w:rsid w:val="003D3BB0"/>
    <w:rsid w:val="003D3CC5"/>
    <w:rsid w:val="003D3D21"/>
    <w:rsid w:val="003D45C1"/>
    <w:rsid w:val="003D46CC"/>
    <w:rsid w:val="003D4B1D"/>
    <w:rsid w:val="003D4F16"/>
    <w:rsid w:val="003D5216"/>
    <w:rsid w:val="003D54B1"/>
    <w:rsid w:val="003D68B2"/>
    <w:rsid w:val="003D6F44"/>
    <w:rsid w:val="003D7088"/>
    <w:rsid w:val="003D7232"/>
    <w:rsid w:val="003D77D7"/>
    <w:rsid w:val="003D7A04"/>
    <w:rsid w:val="003E02EE"/>
    <w:rsid w:val="003E2439"/>
    <w:rsid w:val="003E2626"/>
    <w:rsid w:val="003E26AA"/>
    <w:rsid w:val="003E3103"/>
    <w:rsid w:val="003E4682"/>
    <w:rsid w:val="003E46FA"/>
    <w:rsid w:val="003E4C50"/>
    <w:rsid w:val="003E5096"/>
    <w:rsid w:val="003E52D7"/>
    <w:rsid w:val="003E5CAE"/>
    <w:rsid w:val="003E6983"/>
    <w:rsid w:val="003E7B57"/>
    <w:rsid w:val="003E7ED5"/>
    <w:rsid w:val="003F1B7F"/>
    <w:rsid w:val="003F1C33"/>
    <w:rsid w:val="003F23B0"/>
    <w:rsid w:val="003F2902"/>
    <w:rsid w:val="003F2ED8"/>
    <w:rsid w:val="003F37B1"/>
    <w:rsid w:val="003F4A8F"/>
    <w:rsid w:val="003F4F74"/>
    <w:rsid w:val="003F557E"/>
    <w:rsid w:val="003F6CEE"/>
    <w:rsid w:val="003F77B9"/>
    <w:rsid w:val="003F79D6"/>
    <w:rsid w:val="003F7C77"/>
    <w:rsid w:val="003F7F77"/>
    <w:rsid w:val="00401010"/>
    <w:rsid w:val="004012EC"/>
    <w:rsid w:val="0040387B"/>
    <w:rsid w:val="004039DA"/>
    <w:rsid w:val="00404E9C"/>
    <w:rsid w:val="00405A3B"/>
    <w:rsid w:val="00405FF6"/>
    <w:rsid w:val="00412923"/>
    <w:rsid w:val="0041300F"/>
    <w:rsid w:val="0041311A"/>
    <w:rsid w:val="00413561"/>
    <w:rsid w:val="00413AFE"/>
    <w:rsid w:val="00414598"/>
    <w:rsid w:val="0041481C"/>
    <w:rsid w:val="00416D0D"/>
    <w:rsid w:val="004173E7"/>
    <w:rsid w:val="004174D2"/>
    <w:rsid w:val="0042026C"/>
    <w:rsid w:val="004213C5"/>
    <w:rsid w:val="004227AE"/>
    <w:rsid w:val="00423223"/>
    <w:rsid w:val="00424D7F"/>
    <w:rsid w:val="00425BA2"/>
    <w:rsid w:val="00425F69"/>
    <w:rsid w:val="004269E8"/>
    <w:rsid w:val="00430112"/>
    <w:rsid w:val="00430392"/>
    <w:rsid w:val="00430E1B"/>
    <w:rsid w:val="00430EBF"/>
    <w:rsid w:val="00431451"/>
    <w:rsid w:val="004317F2"/>
    <w:rsid w:val="00431C61"/>
    <w:rsid w:val="00432FFB"/>
    <w:rsid w:val="0043313C"/>
    <w:rsid w:val="0043332C"/>
    <w:rsid w:val="00433F3F"/>
    <w:rsid w:val="004341F8"/>
    <w:rsid w:val="00434677"/>
    <w:rsid w:val="00435762"/>
    <w:rsid w:val="00435BE7"/>
    <w:rsid w:val="00435CA1"/>
    <w:rsid w:val="004364CD"/>
    <w:rsid w:val="00436FBD"/>
    <w:rsid w:val="00437770"/>
    <w:rsid w:val="0043788F"/>
    <w:rsid w:val="00441153"/>
    <w:rsid w:val="004415F1"/>
    <w:rsid w:val="00441EEB"/>
    <w:rsid w:val="00442C75"/>
    <w:rsid w:val="00443A06"/>
    <w:rsid w:val="00444B5D"/>
    <w:rsid w:val="00446845"/>
    <w:rsid w:val="00446F9F"/>
    <w:rsid w:val="0044752D"/>
    <w:rsid w:val="00447717"/>
    <w:rsid w:val="0045048A"/>
    <w:rsid w:val="00450A83"/>
    <w:rsid w:val="00450E50"/>
    <w:rsid w:val="00451D66"/>
    <w:rsid w:val="00452334"/>
    <w:rsid w:val="004537EB"/>
    <w:rsid w:val="00454D00"/>
    <w:rsid w:val="00455672"/>
    <w:rsid w:val="00455A8F"/>
    <w:rsid w:val="00456A98"/>
    <w:rsid w:val="0045712D"/>
    <w:rsid w:val="00460BFF"/>
    <w:rsid w:val="0046245E"/>
    <w:rsid w:val="00463804"/>
    <w:rsid w:val="00463D77"/>
    <w:rsid w:val="00463DE1"/>
    <w:rsid w:val="00466478"/>
    <w:rsid w:val="00466D54"/>
    <w:rsid w:val="00467266"/>
    <w:rsid w:val="00470272"/>
    <w:rsid w:val="00470372"/>
    <w:rsid w:val="004707A7"/>
    <w:rsid w:val="00471929"/>
    <w:rsid w:val="00472514"/>
    <w:rsid w:val="004730BD"/>
    <w:rsid w:val="004733A2"/>
    <w:rsid w:val="004738E2"/>
    <w:rsid w:val="004744D0"/>
    <w:rsid w:val="00475A30"/>
    <w:rsid w:val="00475AAA"/>
    <w:rsid w:val="004762F3"/>
    <w:rsid w:val="0047634E"/>
    <w:rsid w:val="00476A59"/>
    <w:rsid w:val="0047704A"/>
    <w:rsid w:val="00480373"/>
    <w:rsid w:val="00480818"/>
    <w:rsid w:val="00481C5C"/>
    <w:rsid w:val="004823A7"/>
    <w:rsid w:val="00482BD8"/>
    <w:rsid w:val="0048334F"/>
    <w:rsid w:val="004833EE"/>
    <w:rsid w:val="00483F03"/>
    <w:rsid w:val="004856AB"/>
    <w:rsid w:val="00486D9D"/>
    <w:rsid w:val="0049052E"/>
    <w:rsid w:val="00490772"/>
    <w:rsid w:val="0049153B"/>
    <w:rsid w:val="00491682"/>
    <w:rsid w:val="00493B17"/>
    <w:rsid w:val="00493BD1"/>
    <w:rsid w:val="0049427C"/>
    <w:rsid w:val="00494281"/>
    <w:rsid w:val="0049448A"/>
    <w:rsid w:val="004945D6"/>
    <w:rsid w:val="00495E76"/>
    <w:rsid w:val="00496B66"/>
    <w:rsid w:val="00497433"/>
    <w:rsid w:val="004A0A33"/>
    <w:rsid w:val="004A0A55"/>
    <w:rsid w:val="004A1934"/>
    <w:rsid w:val="004A3C2C"/>
    <w:rsid w:val="004A44A8"/>
    <w:rsid w:val="004A4669"/>
    <w:rsid w:val="004A4B2D"/>
    <w:rsid w:val="004A4D43"/>
    <w:rsid w:val="004A5501"/>
    <w:rsid w:val="004A5F98"/>
    <w:rsid w:val="004A798E"/>
    <w:rsid w:val="004B0535"/>
    <w:rsid w:val="004B0E39"/>
    <w:rsid w:val="004B1B43"/>
    <w:rsid w:val="004B251E"/>
    <w:rsid w:val="004B2880"/>
    <w:rsid w:val="004B338C"/>
    <w:rsid w:val="004B33AE"/>
    <w:rsid w:val="004B422B"/>
    <w:rsid w:val="004B4601"/>
    <w:rsid w:val="004B4C25"/>
    <w:rsid w:val="004B5E18"/>
    <w:rsid w:val="004B65DB"/>
    <w:rsid w:val="004B7159"/>
    <w:rsid w:val="004C078C"/>
    <w:rsid w:val="004C0D07"/>
    <w:rsid w:val="004C0D39"/>
    <w:rsid w:val="004C1E8B"/>
    <w:rsid w:val="004C220A"/>
    <w:rsid w:val="004C349E"/>
    <w:rsid w:val="004C3B41"/>
    <w:rsid w:val="004C3F20"/>
    <w:rsid w:val="004C4457"/>
    <w:rsid w:val="004C4A43"/>
    <w:rsid w:val="004C4C15"/>
    <w:rsid w:val="004C5175"/>
    <w:rsid w:val="004C5E27"/>
    <w:rsid w:val="004C5F28"/>
    <w:rsid w:val="004C6386"/>
    <w:rsid w:val="004C7A47"/>
    <w:rsid w:val="004D004D"/>
    <w:rsid w:val="004D00CC"/>
    <w:rsid w:val="004D0F4F"/>
    <w:rsid w:val="004D1104"/>
    <w:rsid w:val="004D13BC"/>
    <w:rsid w:val="004D21F3"/>
    <w:rsid w:val="004D22B3"/>
    <w:rsid w:val="004D2A86"/>
    <w:rsid w:val="004D3144"/>
    <w:rsid w:val="004D36AA"/>
    <w:rsid w:val="004D54B3"/>
    <w:rsid w:val="004D57DE"/>
    <w:rsid w:val="004D5836"/>
    <w:rsid w:val="004D6E3A"/>
    <w:rsid w:val="004D7500"/>
    <w:rsid w:val="004D7A49"/>
    <w:rsid w:val="004D7B17"/>
    <w:rsid w:val="004E01B3"/>
    <w:rsid w:val="004E0260"/>
    <w:rsid w:val="004E0703"/>
    <w:rsid w:val="004E1F1B"/>
    <w:rsid w:val="004E2162"/>
    <w:rsid w:val="004E2D06"/>
    <w:rsid w:val="004E33DB"/>
    <w:rsid w:val="004E35D6"/>
    <w:rsid w:val="004E3B1D"/>
    <w:rsid w:val="004E458F"/>
    <w:rsid w:val="004E570F"/>
    <w:rsid w:val="004E60A2"/>
    <w:rsid w:val="004E65BE"/>
    <w:rsid w:val="004E6AA7"/>
    <w:rsid w:val="004E7879"/>
    <w:rsid w:val="004F020C"/>
    <w:rsid w:val="004F0535"/>
    <w:rsid w:val="004F0A59"/>
    <w:rsid w:val="004F0F0D"/>
    <w:rsid w:val="004F0F29"/>
    <w:rsid w:val="004F15BE"/>
    <w:rsid w:val="004F1F9F"/>
    <w:rsid w:val="004F29C7"/>
    <w:rsid w:val="004F4020"/>
    <w:rsid w:val="004F444A"/>
    <w:rsid w:val="004F5161"/>
    <w:rsid w:val="004F5D48"/>
    <w:rsid w:val="004F6210"/>
    <w:rsid w:val="004F794E"/>
    <w:rsid w:val="004F7BD2"/>
    <w:rsid w:val="00500A46"/>
    <w:rsid w:val="00501685"/>
    <w:rsid w:val="00503C0E"/>
    <w:rsid w:val="00503DA4"/>
    <w:rsid w:val="00504024"/>
    <w:rsid w:val="00504F31"/>
    <w:rsid w:val="005052A3"/>
    <w:rsid w:val="005055F3"/>
    <w:rsid w:val="00505F7E"/>
    <w:rsid w:val="00505FD2"/>
    <w:rsid w:val="00506F5B"/>
    <w:rsid w:val="00507305"/>
    <w:rsid w:val="00507A57"/>
    <w:rsid w:val="00507C99"/>
    <w:rsid w:val="00507EC7"/>
    <w:rsid w:val="00510597"/>
    <w:rsid w:val="005106AD"/>
    <w:rsid w:val="0051091C"/>
    <w:rsid w:val="00510E61"/>
    <w:rsid w:val="00512B94"/>
    <w:rsid w:val="00512C8D"/>
    <w:rsid w:val="00513145"/>
    <w:rsid w:val="00513FC8"/>
    <w:rsid w:val="00514224"/>
    <w:rsid w:val="005159B6"/>
    <w:rsid w:val="00515BC0"/>
    <w:rsid w:val="00516009"/>
    <w:rsid w:val="00516361"/>
    <w:rsid w:val="00516B19"/>
    <w:rsid w:val="00516BE8"/>
    <w:rsid w:val="005176FD"/>
    <w:rsid w:val="00520EA1"/>
    <w:rsid w:val="005228C2"/>
    <w:rsid w:val="00523A62"/>
    <w:rsid w:val="00524A33"/>
    <w:rsid w:val="00524E94"/>
    <w:rsid w:val="00526F16"/>
    <w:rsid w:val="005271DC"/>
    <w:rsid w:val="0052762C"/>
    <w:rsid w:val="00530917"/>
    <w:rsid w:val="005309FD"/>
    <w:rsid w:val="00531E5D"/>
    <w:rsid w:val="0053481E"/>
    <w:rsid w:val="00534E0E"/>
    <w:rsid w:val="00535B25"/>
    <w:rsid w:val="00535C5E"/>
    <w:rsid w:val="00536B67"/>
    <w:rsid w:val="00537CAF"/>
    <w:rsid w:val="0054098E"/>
    <w:rsid w:val="0054194A"/>
    <w:rsid w:val="00541B1A"/>
    <w:rsid w:val="00542A18"/>
    <w:rsid w:val="00542AE0"/>
    <w:rsid w:val="0054340A"/>
    <w:rsid w:val="00543B35"/>
    <w:rsid w:val="005453E5"/>
    <w:rsid w:val="00545661"/>
    <w:rsid w:val="0054649A"/>
    <w:rsid w:val="005464CB"/>
    <w:rsid w:val="005469CE"/>
    <w:rsid w:val="00546E8E"/>
    <w:rsid w:val="00546F09"/>
    <w:rsid w:val="00550E23"/>
    <w:rsid w:val="005522ED"/>
    <w:rsid w:val="0055265E"/>
    <w:rsid w:val="00552A16"/>
    <w:rsid w:val="00553E7C"/>
    <w:rsid w:val="00554343"/>
    <w:rsid w:val="0055483D"/>
    <w:rsid w:val="00554861"/>
    <w:rsid w:val="00554A1A"/>
    <w:rsid w:val="00554DA8"/>
    <w:rsid w:val="0055594D"/>
    <w:rsid w:val="00555A96"/>
    <w:rsid w:val="00555B37"/>
    <w:rsid w:val="00555DE3"/>
    <w:rsid w:val="005568C2"/>
    <w:rsid w:val="00556C4D"/>
    <w:rsid w:val="00557518"/>
    <w:rsid w:val="00557965"/>
    <w:rsid w:val="00557E76"/>
    <w:rsid w:val="00560056"/>
    <w:rsid w:val="005603AF"/>
    <w:rsid w:val="00560524"/>
    <w:rsid w:val="005607D1"/>
    <w:rsid w:val="00560CF0"/>
    <w:rsid w:val="00561342"/>
    <w:rsid w:val="00561C2E"/>
    <w:rsid w:val="0056323E"/>
    <w:rsid w:val="00563497"/>
    <w:rsid w:val="0056375B"/>
    <w:rsid w:val="005640AD"/>
    <w:rsid w:val="0056465A"/>
    <w:rsid w:val="00565E0A"/>
    <w:rsid w:val="005667D4"/>
    <w:rsid w:val="0056759B"/>
    <w:rsid w:val="00570117"/>
    <w:rsid w:val="005702A5"/>
    <w:rsid w:val="00570844"/>
    <w:rsid w:val="00570AF3"/>
    <w:rsid w:val="00571E85"/>
    <w:rsid w:val="00572BDA"/>
    <w:rsid w:val="00573888"/>
    <w:rsid w:val="00573C17"/>
    <w:rsid w:val="00573E39"/>
    <w:rsid w:val="0057421A"/>
    <w:rsid w:val="00574F7E"/>
    <w:rsid w:val="0057533E"/>
    <w:rsid w:val="0057574F"/>
    <w:rsid w:val="0057601E"/>
    <w:rsid w:val="0057614F"/>
    <w:rsid w:val="00576632"/>
    <w:rsid w:val="005770B9"/>
    <w:rsid w:val="005778B0"/>
    <w:rsid w:val="0058049E"/>
    <w:rsid w:val="005804A2"/>
    <w:rsid w:val="005805B3"/>
    <w:rsid w:val="00580600"/>
    <w:rsid w:val="00581A3D"/>
    <w:rsid w:val="005828AD"/>
    <w:rsid w:val="00582B54"/>
    <w:rsid w:val="00585185"/>
    <w:rsid w:val="005865B6"/>
    <w:rsid w:val="00587B71"/>
    <w:rsid w:val="00587DEB"/>
    <w:rsid w:val="00587F0E"/>
    <w:rsid w:val="0059149D"/>
    <w:rsid w:val="00593B40"/>
    <w:rsid w:val="005941CD"/>
    <w:rsid w:val="00594318"/>
    <w:rsid w:val="005946D0"/>
    <w:rsid w:val="005946E0"/>
    <w:rsid w:val="00595274"/>
    <w:rsid w:val="00596B7E"/>
    <w:rsid w:val="00596CE4"/>
    <w:rsid w:val="00596D9E"/>
    <w:rsid w:val="005A04E5"/>
    <w:rsid w:val="005A0AF9"/>
    <w:rsid w:val="005A18E7"/>
    <w:rsid w:val="005A1C74"/>
    <w:rsid w:val="005A1F31"/>
    <w:rsid w:val="005A2A1A"/>
    <w:rsid w:val="005A434F"/>
    <w:rsid w:val="005A4985"/>
    <w:rsid w:val="005A6695"/>
    <w:rsid w:val="005A723A"/>
    <w:rsid w:val="005A77CB"/>
    <w:rsid w:val="005A7F3B"/>
    <w:rsid w:val="005B162A"/>
    <w:rsid w:val="005B1B03"/>
    <w:rsid w:val="005B217E"/>
    <w:rsid w:val="005B3DE8"/>
    <w:rsid w:val="005B4992"/>
    <w:rsid w:val="005B589D"/>
    <w:rsid w:val="005B598C"/>
    <w:rsid w:val="005B6FE8"/>
    <w:rsid w:val="005B7A90"/>
    <w:rsid w:val="005C003D"/>
    <w:rsid w:val="005C01EB"/>
    <w:rsid w:val="005C0AEA"/>
    <w:rsid w:val="005C323B"/>
    <w:rsid w:val="005C384E"/>
    <w:rsid w:val="005C3EE4"/>
    <w:rsid w:val="005C4775"/>
    <w:rsid w:val="005C5441"/>
    <w:rsid w:val="005C5AA9"/>
    <w:rsid w:val="005C5E45"/>
    <w:rsid w:val="005C63FA"/>
    <w:rsid w:val="005C65A4"/>
    <w:rsid w:val="005C734D"/>
    <w:rsid w:val="005D0451"/>
    <w:rsid w:val="005D1842"/>
    <w:rsid w:val="005D1CBF"/>
    <w:rsid w:val="005D4659"/>
    <w:rsid w:val="005D5322"/>
    <w:rsid w:val="005D5D1F"/>
    <w:rsid w:val="005D63AE"/>
    <w:rsid w:val="005D6E70"/>
    <w:rsid w:val="005D70AC"/>
    <w:rsid w:val="005D7A3E"/>
    <w:rsid w:val="005D7D60"/>
    <w:rsid w:val="005E07D9"/>
    <w:rsid w:val="005E084E"/>
    <w:rsid w:val="005E0BB1"/>
    <w:rsid w:val="005E1985"/>
    <w:rsid w:val="005E20E5"/>
    <w:rsid w:val="005E2A06"/>
    <w:rsid w:val="005E3194"/>
    <w:rsid w:val="005E3D3D"/>
    <w:rsid w:val="005E4E8D"/>
    <w:rsid w:val="005E5F50"/>
    <w:rsid w:val="005E63F4"/>
    <w:rsid w:val="005E7731"/>
    <w:rsid w:val="005E78D2"/>
    <w:rsid w:val="005E7CAE"/>
    <w:rsid w:val="005F20B3"/>
    <w:rsid w:val="005F2D06"/>
    <w:rsid w:val="005F2E2C"/>
    <w:rsid w:val="005F3344"/>
    <w:rsid w:val="005F3592"/>
    <w:rsid w:val="005F39F6"/>
    <w:rsid w:val="005F465D"/>
    <w:rsid w:val="005F6060"/>
    <w:rsid w:val="005F6691"/>
    <w:rsid w:val="005F67BD"/>
    <w:rsid w:val="005F744F"/>
    <w:rsid w:val="005F7563"/>
    <w:rsid w:val="005F7AA1"/>
    <w:rsid w:val="00600359"/>
    <w:rsid w:val="00600F82"/>
    <w:rsid w:val="00601191"/>
    <w:rsid w:val="006023C1"/>
    <w:rsid w:val="00602428"/>
    <w:rsid w:val="00602596"/>
    <w:rsid w:val="006043CE"/>
    <w:rsid w:val="0060448C"/>
    <w:rsid w:val="006055DC"/>
    <w:rsid w:val="006056CA"/>
    <w:rsid w:val="006057C6"/>
    <w:rsid w:val="00605D72"/>
    <w:rsid w:val="006061ED"/>
    <w:rsid w:val="006065EC"/>
    <w:rsid w:val="0060700D"/>
    <w:rsid w:val="00607C5C"/>
    <w:rsid w:val="0061081C"/>
    <w:rsid w:val="0061081E"/>
    <w:rsid w:val="006109A8"/>
    <w:rsid w:val="00611409"/>
    <w:rsid w:val="0061160C"/>
    <w:rsid w:val="00611BC8"/>
    <w:rsid w:val="00612588"/>
    <w:rsid w:val="00612CE1"/>
    <w:rsid w:val="00613C19"/>
    <w:rsid w:val="00614355"/>
    <w:rsid w:val="00614826"/>
    <w:rsid w:val="00615436"/>
    <w:rsid w:val="00615DE7"/>
    <w:rsid w:val="0061619D"/>
    <w:rsid w:val="0061657E"/>
    <w:rsid w:val="006202AE"/>
    <w:rsid w:val="00620690"/>
    <w:rsid w:val="00620883"/>
    <w:rsid w:val="00620B2A"/>
    <w:rsid w:val="00620FAC"/>
    <w:rsid w:val="0062112E"/>
    <w:rsid w:val="00621FEE"/>
    <w:rsid w:val="00622623"/>
    <w:rsid w:val="006233E0"/>
    <w:rsid w:val="006246DF"/>
    <w:rsid w:val="00624828"/>
    <w:rsid w:val="0062555D"/>
    <w:rsid w:val="006262C4"/>
    <w:rsid w:val="00626BD2"/>
    <w:rsid w:val="006274FB"/>
    <w:rsid w:val="00627E87"/>
    <w:rsid w:val="00630F48"/>
    <w:rsid w:val="00631A4B"/>
    <w:rsid w:val="00631C55"/>
    <w:rsid w:val="00632D6B"/>
    <w:rsid w:val="00633C7C"/>
    <w:rsid w:val="006349A6"/>
    <w:rsid w:val="00634C7D"/>
    <w:rsid w:val="00635732"/>
    <w:rsid w:val="00635D20"/>
    <w:rsid w:val="0063640D"/>
    <w:rsid w:val="006364E6"/>
    <w:rsid w:val="006374B3"/>
    <w:rsid w:val="006402A9"/>
    <w:rsid w:val="0064056C"/>
    <w:rsid w:val="00640650"/>
    <w:rsid w:val="00641191"/>
    <w:rsid w:val="00641FE1"/>
    <w:rsid w:val="006420C7"/>
    <w:rsid w:val="006424FD"/>
    <w:rsid w:val="0064280D"/>
    <w:rsid w:val="00642A72"/>
    <w:rsid w:val="00642BE2"/>
    <w:rsid w:val="00642D2E"/>
    <w:rsid w:val="00643ABD"/>
    <w:rsid w:val="00643C7D"/>
    <w:rsid w:val="00643E3C"/>
    <w:rsid w:val="00643F6C"/>
    <w:rsid w:val="00643F78"/>
    <w:rsid w:val="0064433F"/>
    <w:rsid w:val="0064655A"/>
    <w:rsid w:val="0064735D"/>
    <w:rsid w:val="00647388"/>
    <w:rsid w:val="00647F7D"/>
    <w:rsid w:val="0065036D"/>
    <w:rsid w:val="0065047F"/>
    <w:rsid w:val="00650785"/>
    <w:rsid w:val="006517B4"/>
    <w:rsid w:val="00651A01"/>
    <w:rsid w:val="006526FD"/>
    <w:rsid w:val="00653554"/>
    <w:rsid w:val="00653644"/>
    <w:rsid w:val="0065398A"/>
    <w:rsid w:val="0065465F"/>
    <w:rsid w:val="006546B3"/>
    <w:rsid w:val="0065497D"/>
    <w:rsid w:val="00655682"/>
    <w:rsid w:val="00655AA3"/>
    <w:rsid w:val="006565C1"/>
    <w:rsid w:val="006572EF"/>
    <w:rsid w:val="006573DE"/>
    <w:rsid w:val="006576E4"/>
    <w:rsid w:val="00657A91"/>
    <w:rsid w:val="00657F0E"/>
    <w:rsid w:val="006610E3"/>
    <w:rsid w:val="006614F3"/>
    <w:rsid w:val="00661C2B"/>
    <w:rsid w:val="0066288A"/>
    <w:rsid w:val="00662C11"/>
    <w:rsid w:val="006640C4"/>
    <w:rsid w:val="006642F0"/>
    <w:rsid w:val="006647D9"/>
    <w:rsid w:val="00664B75"/>
    <w:rsid w:val="00664C86"/>
    <w:rsid w:val="006651FC"/>
    <w:rsid w:val="006657AE"/>
    <w:rsid w:val="00666415"/>
    <w:rsid w:val="0066675A"/>
    <w:rsid w:val="00666E43"/>
    <w:rsid w:val="006673E7"/>
    <w:rsid w:val="0066750F"/>
    <w:rsid w:val="00670E11"/>
    <w:rsid w:val="00671BB8"/>
    <w:rsid w:val="00671BD8"/>
    <w:rsid w:val="00672CEC"/>
    <w:rsid w:val="00673AD9"/>
    <w:rsid w:val="0067491E"/>
    <w:rsid w:val="00674CFD"/>
    <w:rsid w:val="00674E64"/>
    <w:rsid w:val="00674FA4"/>
    <w:rsid w:val="00675A21"/>
    <w:rsid w:val="006800D2"/>
    <w:rsid w:val="00680A52"/>
    <w:rsid w:val="00680EE8"/>
    <w:rsid w:val="00681FB4"/>
    <w:rsid w:val="00682C8E"/>
    <w:rsid w:val="006830E1"/>
    <w:rsid w:val="0068379D"/>
    <w:rsid w:val="00683E60"/>
    <w:rsid w:val="00684124"/>
    <w:rsid w:val="00685013"/>
    <w:rsid w:val="00685643"/>
    <w:rsid w:val="00685E4F"/>
    <w:rsid w:val="00685FF9"/>
    <w:rsid w:val="00686DDD"/>
    <w:rsid w:val="00690E79"/>
    <w:rsid w:val="00691DCA"/>
    <w:rsid w:val="00691F69"/>
    <w:rsid w:val="00692052"/>
    <w:rsid w:val="00692839"/>
    <w:rsid w:val="00693843"/>
    <w:rsid w:val="0069414A"/>
    <w:rsid w:val="006950B9"/>
    <w:rsid w:val="006962F8"/>
    <w:rsid w:val="006964C0"/>
    <w:rsid w:val="00697950"/>
    <w:rsid w:val="00697B2E"/>
    <w:rsid w:val="00697D62"/>
    <w:rsid w:val="006A07DD"/>
    <w:rsid w:val="006A184D"/>
    <w:rsid w:val="006A2E25"/>
    <w:rsid w:val="006A4449"/>
    <w:rsid w:val="006A4485"/>
    <w:rsid w:val="006A5094"/>
    <w:rsid w:val="006A5E9D"/>
    <w:rsid w:val="006A62E1"/>
    <w:rsid w:val="006A660D"/>
    <w:rsid w:val="006A6738"/>
    <w:rsid w:val="006A767F"/>
    <w:rsid w:val="006B0216"/>
    <w:rsid w:val="006B026A"/>
    <w:rsid w:val="006B11CB"/>
    <w:rsid w:val="006B1241"/>
    <w:rsid w:val="006B1297"/>
    <w:rsid w:val="006B1F76"/>
    <w:rsid w:val="006B252F"/>
    <w:rsid w:val="006B2A3A"/>
    <w:rsid w:val="006B3D58"/>
    <w:rsid w:val="006B41AD"/>
    <w:rsid w:val="006B4A7F"/>
    <w:rsid w:val="006B4AA2"/>
    <w:rsid w:val="006B59F2"/>
    <w:rsid w:val="006B5E83"/>
    <w:rsid w:val="006B63E1"/>
    <w:rsid w:val="006B68F4"/>
    <w:rsid w:val="006B6BFD"/>
    <w:rsid w:val="006B6C61"/>
    <w:rsid w:val="006B721D"/>
    <w:rsid w:val="006B7DA4"/>
    <w:rsid w:val="006C03A2"/>
    <w:rsid w:val="006C0464"/>
    <w:rsid w:val="006C15A1"/>
    <w:rsid w:val="006C1F9C"/>
    <w:rsid w:val="006C243D"/>
    <w:rsid w:val="006C386E"/>
    <w:rsid w:val="006C3C30"/>
    <w:rsid w:val="006C3F1A"/>
    <w:rsid w:val="006C52F2"/>
    <w:rsid w:val="006C6D83"/>
    <w:rsid w:val="006C79A6"/>
    <w:rsid w:val="006D0172"/>
    <w:rsid w:val="006D0192"/>
    <w:rsid w:val="006D2773"/>
    <w:rsid w:val="006D28A4"/>
    <w:rsid w:val="006D2C1C"/>
    <w:rsid w:val="006D4496"/>
    <w:rsid w:val="006D5371"/>
    <w:rsid w:val="006D619D"/>
    <w:rsid w:val="006D637A"/>
    <w:rsid w:val="006D72F8"/>
    <w:rsid w:val="006D7490"/>
    <w:rsid w:val="006D75D7"/>
    <w:rsid w:val="006D7BE1"/>
    <w:rsid w:val="006D7C44"/>
    <w:rsid w:val="006E0AFA"/>
    <w:rsid w:val="006E1A43"/>
    <w:rsid w:val="006E2451"/>
    <w:rsid w:val="006E2D50"/>
    <w:rsid w:val="006E3059"/>
    <w:rsid w:val="006E35C1"/>
    <w:rsid w:val="006E3BB4"/>
    <w:rsid w:val="006E4CEB"/>
    <w:rsid w:val="006E4DAF"/>
    <w:rsid w:val="006E534E"/>
    <w:rsid w:val="006E542F"/>
    <w:rsid w:val="006E66DB"/>
    <w:rsid w:val="006E6C75"/>
    <w:rsid w:val="006E7925"/>
    <w:rsid w:val="006E7E9C"/>
    <w:rsid w:val="006F0441"/>
    <w:rsid w:val="006F14E1"/>
    <w:rsid w:val="006F1AF7"/>
    <w:rsid w:val="006F1F9A"/>
    <w:rsid w:val="006F1FFD"/>
    <w:rsid w:val="006F20CA"/>
    <w:rsid w:val="006F2770"/>
    <w:rsid w:val="006F339C"/>
    <w:rsid w:val="006F350C"/>
    <w:rsid w:val="006F4871"/>
    <w:rsid w:val="006F4EC4"/>
    <w:rsid w:val="006F5374"/>
    <w:rsid w:val="006F56E2"/>
    <w:rsid w:val="006F7216"/>
    <w:rsid w:val="006F72F1"/>
    <w:rsid w:val="006F72F6"/>
    <w:rsid w:val="006F7F84"/>
    <w:rsid w:val="007000F0"/>
    <w:rsid w:val="00701579"/>
    <w:rsid w:val="00702048"/>
    <w:rsid w:val="007021C8"/>
    <w:rsid w:val="007038B2"/>
    <w:rsid w:val="00703982"/>
    <w:rsid w:val="00703F1F"/>
    <w:rsid w:val="00704A68"/>
    <w:rsid w:val="007053DC"/>
    <w:rsid w:val="00705D83"/>
    <w:rsid w:val="007061E0"/>
    <w:rsid w:val="00706959"/>
    <w:rsid w:val="00707F23"/>
    <w:rsid w:val="00710D53"/>
    <w:rsid w:val="0071109A"/>
    <w:rsid w:val="0071122B"/>
    <w:rsid w:val="0071259B"/>
    <w:rsid w:val="007131F6"/>
    <w:rsid w:val="007136B1"/>
    <w:rsid w:val="00714C36"/>
    <w:rsid w:val="00714E54"/>
    <w:rsid w:val="00715738"/>
    <w:rsid w:val="00715819"/>
    <w:rsid w:val="007161FD"/>
    <w:rsid w:val="007216A4"/>
    <w:rsid w:val="00721E1D"/>
    <w:rsid w:val="007220F6"/>
    <w:rsid w:val="007228D6"/>
    <w:rsid w:val="00723F89"/>
    <w:rsid w:val="00724B2D"/>
    <w:rsid w:val="00724F6F"/>
    <w:rsid w:val="00725283"/>
    <w:rsid w:val="007258A5"/>
    <w:rsid w:val="007258E2"/>
    <w:rsid w:val="00725CD2"/>
    <w:rsid w:val="0072685F"/>
    <w:rsid w:val="00726FB4"/>
    <w:rsid w:val="0072783A"/>
    <w:rsid w:val="007302EC"/>
    <w:rsid w:val="0073075D"/>
    <w:rsid w:val="007315CD"/>
    <w:rsid w:val="00731FAF"/>
    <w:rsid w:val="0073208A"/>
    <w:rsid w:val="00732A7F"/>
    <w:rsid w:val="00732AB2"/>
    <w:rsid w:val="00732EC1"/>
    <w:rsid w:val="007333ED"/>
    <w:rsid w:val="00733994"/>
    <w:rsid w:val="007350D0"/>
    <w:rsid w:val="00735844"/>
    <w:rsid w:val="007360B2"/>
    <w:rsid w:val="007360D3"/>
    <w:rsid w:val="007364A8"/>
    <w:rsid w:val="0073672A"/>
    <w:rsid w:val="0073772B"/>
    <w:rsid w:val="0073779D"/>
    <w:rsid w:val="00737B7B"/>
    <w:rsid w:val="007411F8"/>
    <w:rsid w:val="007412E5"/>
    <w:rsid w:val="007418D8"/>
    <w:rsid w:val="007422C0"/>
    <w:rsid w:val="007435E7"/>
    <w:rsid w:val="00743876"/>
    <w:rsid w:val="00745354"/>
    <w:rsid w:val="0074564B"/>
    <w:rsid w:val="00745C15"/>
    <w:rsid w:val="00745FAD"/>
    <w:rsid w:val="007461E5"/>
    <w:rsid w:val="00746A0A"/>
    <w:rsid w:val="00747EF4"/>
    <w:rsid w:val="00750A54"/>
    <w:rsid w:val="00751314"/>
    <w:rsid w:val="00751441"/>
    <w:rsid w:val="00751C05"/>
    <w:rsid w:val="007536DD"/>
    <w:rsid w:val="00753A8E"/>
    <w:rsid w:val="00754AEF"/>
    <w:rsid w:val="007557EE"/>
    <w:rsid w:val="00760ACA"/>
    <w:rsid w:val="00762952"/>
    <w:rsid w:val="00763AD6"/>
    <w:rsid w:val="00763BAA"/>
    <w:rsid w:val="00764D6B"/>
    <w:rsid w:val="00765013"/>
    <w:rsid w:val="00765530"/>
    <w:rsid w:val="00765695"/>
    <w:rsid w:val="00765FFB"/>
    <w:rsid w:val="00766BC0"/>
    <w:rsid w:val="00767189"/>
    <w:rsid w:val="007702F6"/>
    <w:rsid w:val="0077040E"/>
    <w:rsid w:val="0077099A"/>
    <w:rsid w:val="00770C19"/>
    <w:rsid w:val="0077118E"/>
    <w:rsid w:val="00772C87"/>
    <w:rsid w:val="00775004"/>
    <w:rsid w:val="0077556B"/>
    <w:rsid w:val="0077697C"/>
    <w:rsid w:val="00777435"/>
    <w:rsid w:val="00777772"/>
    <w:rsid w:val="007819DD"/>
    <w:rsid w:val="00781FDB"/>
    <w:rsid w:val="00782200"/>
    <w:rsid w:val="00782325"/>
    <w:rsid w:val="00782AB0"/>
    <w:rsid w:val="00782F4B"/>
    <w:rsid w:val="0078371E"/>
    <w:rsid w:val="00783801"/>
    <w:rsid w:val="0078459C"/>
    <w:rsid w:val="00784DFA"/>
    <w:rsid w:val="00784ED9"/>
    <w:rsid w:val="007851E8"/>
    <w:rsid w:val="007857A6"/>
    <w:rsid w:val="00785A44"/>
    <w:rsid w:val="00785AF7"/>
    <w:rsid w:val="007875D1"/>
    <w:rsid w:val="00790C44"/>
    <w:rsid w:val="00790DCD"/>
    <w:rsid w:val="007913F5"/>
    <w:rsid w:val="00791508"/>
    <w:rsid w:val="00791B20"/>
    <w:rsid w:val="00791D63"/>
    <w:rsid w:val="00791E42"/>
    <w:rsid w:val="00792854"/>
    <w:rsid w:val="00792DDC"/>
    <w:rsid w:val="00792DF3"/>
    <w:rsid w:val="0079308C"/>
    <w:rsid w:val="00793649"/>
    <w:rsid w:val="00793EC5"/>
    <w:rsid w:val="0079403E"/>
    <w:rsid w:val="00794697"/>
    <w:rsid w:val="007946EC"/>
    <w:rsid w:val="0079502A"/>
    <w:rsid w:val="0079529E"/>
    <w:rsid w:val="0079592C"/>
    <w:rsid w:val="00795B91"/>
    <w:rsid w:val="00796BDC"/>
    <w:rsid w:val="0079742C"/>
    <w:rsid w:val="0079746A"/>
    <w:rsid w:val="00797D44"/>
    <w:rsid w:val="00797FEB"/>
    <w:rsid w:val="007A03C3"/>
    <w:rsid w:val="007A122F"/>
    <w:rsid w:val="007A2B4B"/>
    <w:rsid w:val="007A2D30"/>
    <w:rsid w:val="007A3059"/>
    <w:rsid w:val="007A328F"/>
    <w:rsid w:val="007A330D"/>
    <w:rsid w:val="007A4C8A"/>
    <w:rsid w:val="007A6B9C"/>
    <w:rsid w:val="007A7680"/>
    <w:rsid w:val="007B086D"/>
    <w:rsid w:val="007B0EA9"/>
    <w:rsid w:val="007B11C1"/>
    <w:rsid w:val="007B176E"/>
    <w:rsid w:val="007B2A51"/>
    <w:rsid w:val="007B2FA8"/>
    <w:rsid w:val="007B3DC3"/>
    <w:rsid w:val="007B4847"/>
    <w:rsid w:val="007B53D2"/>
    <w:rsid w:val="007B5A3D"/>
    <w:rsid w:val="007B5CC8"/>
    <w:rsid w:val="007B627C"/>
    <w:rsid w:val="007B78A8"/>
    <w:rsid w:val="007C2027"/>
    <w:rsid w:val="007C2520"/>
    <w:rsid w:val="007C2E68"/>
    <w:rsid w:val="007C3196"/>
    <w:rsid w:val="007C36E7"/>
    <w:rsid w:val="007C3C0F"/>
    <w:rsid w:val="007C43EC"/>
    <w:rsid w:val="007C4F87"/>
    <w:rsid w:val="007C5AB2"/>
    <w:rsid w:val="007C6987"/>
    <w:rsid w:val="007C6D2A"/>
    <w:rsid w:val="007C7023"/>
    <w:rsid w:val="007C7534"/>
    <w:rsid w:val="007C7FCF"/>
    <w:rsid w:val="007D0239"/>
    <w:rsid w:val="007D075D"/>
    <w:rsid w:val="007D07A7"/>
    <w:rsid w:val="007D0EA7"/>
    <w:rsid w:val="007D1B39"/>
    <w:rsid w:val="007D1D5F"/>
    <w:rsid w:val="007D27DE"/>
    <w:rsid w:val="007D3CF7"/>
    <w:rsid w:val="007D3EA0"/>
    <w:rsid w:val="007D46DE"/>
    <w:rsid w:val="007D483A"/>
    <w:rsid w:val="007D4E5A"/>
    <w:rsid w:val="007D513E"/>
    <w:rsid w:val="007D5DC9"/>
    <w:rsid w:val="007D6528"/>
    <w:rsid w:val="007D6701"/>
    <w:rsid w:val="007D6857"/>
    <w:rsid w:val="007D7433"/>
    <w:rsid w:val="007D7D91"/>
    <w:rsid w:val="007E05BE"/>
    <w:rsid w:val="007E0864"/>
    <w:rsid w:val="007E19E4"/>
    <w:rsid w:val="007E20DE"/>
    <w:rsid w:val="007E2573"/>
    <w:rsid w:val="007E3502"/>
    <w:rsid w:val="007E37DD"/>
    <w:rsid w:val="007E4D59"/>
    <w:rsid w:val="007E51CF"/>
    <w:rsid w:val="007E57D3"/>
    <w:rsid w:val="007E6351"/>
    <w:rsid w:val="007E78F0"/>
    <w:rsid w:val="007F0ADB"/>
    <w:rsid w:val="007F1E68"/>
    <w:rsid w:val="007F21C8"/>
    <w:rsid w:val="007F2BF5"/>
    <w:rsid w:val="007F342F"/>
    <w:rsid w:val="007F4660"/>
    <w:rsid w:val="007F554F"/>
    <w:rsid w:val="007F6D5B"/>
    <w:rsid w:val="007F6D8D"/>
    <w:rsid w:val="007F798C"/>
    <w:rsid w:val="007F7CC4"/>
    <w:rsid w:val="007F7F99"/>
    <w:rsid w:val="008009B4"/>
    <w:rsid w:val="00800A54"/>
    <w:rsid w:val="008010B0"/>
    <w:rsid w:val="008011EE"/>
    <w:rsid w:val="008011F2"/>
    <w:rsid w:val="008011F6"/>
    <w:rsid w:val="00801EB3"/>
    <w:rsid w:val="00802196"/>
    <w:rsid w:val="00802662"/>
    <w:rsid w:val="00802CB8"/>
    <w:rsid w:val="00802F45"/>
    <w:rsid w:val="008030D4"/>
    <w:rsid w:val="008033A3"/>
    <w:rsid w:val="00804EE8"/>
    <w:rsid w:val="008056F6"/>
    <w:rsid w:val="00805D66"/>
    <w:rsid w:val="008060CC"/>
    <w:rsid w:val="00806137"/>
    <w:rsid w:val="0080665F"/>
    <w:rsid w:val="00806CA4"/>
    <w:rsid w:val="0080736D"/>
    <w:rsid w:val="0081047E"/>
    <w:rsid w:val="00811447"/>
    <w:rsid w:val="00812373"/>
    <w:rsid w:val="00812695"/>
    <w:rsid w:val="008127C6"/>
    <w:rsid w:val="0081368B"/>
    <w:rsid w:val="008139C8"/>
    <w:rsid w:val="008143D4"/>
    <w:rsid w:val="008143E1"/>
    <w:rsid w:val="00814E55"/>
    <w:rsid w:val="008162AF"/>
    <w:rsid w:val="00816C30"/>
    <w:rsid w:val="00816F9B"/>
    <w:rsid w:val="008174B7"/>
    <w:rsid w:val="00817556"/>
    <w:rsid w:val="00817D3B"/>
    <w:rsid w:val="0082031A"/>
    <w:rsid w:val="00820758"/>
    <w:rsid w:val="00821B06"/>
    <w:rsid w:val="00821B58"/>
    <w:rsid w:val="008224B1"/>
    <w:rsid w:val="00822CA9"/>
    <w:rsid w:val="00823449"/>
    <w:rsid w:val="00823670"/>
    <w:rsid w:val="00823798"/>
    <w:rsid w:val="008244A0"/>
    <w:rsid w:val="008249C6"/>
    <w:rsid w:val="0082538C"/>
    <w:rsid w:val="00825B55"/>
    <w:rsid w:val="0082627B"/>
    <w:rsid w:val="00826903"/>
    <w:rsid w:val="008277F4"/>
    <w:rsid w:val="00827DF5"/>
    <w:rsid w:val="008302AE"/>
    <w:rsid w:val="00830987"/>
    <w:rsid w:val="00830F20"/>
    <w:rsid w:val="00832B3B"/>
    <w:rsid w:val="008331FE"/>
    <w:rsid w:val="00834274"/>
    <w:rsid w:val="008345A7"/>
    <w:rsid w:val="00835106"/>
    <w:rsid w:val="00835A7D"/>
    <w:rsid w:val="00836735"/>
    <w:rsid w:val="008368BF"/>
    <w:rsid w:val="00837D65"/>
    <w:rsid w:val="00840144"/>
    <w:rsid w:val="008405F4"/>
    <w:rsid w:val="00841079"/>
    <w:rsid w:val="0084108B"/>
    <w:rsid w:val="0084127B"/>
    <w:rsid w:val="00841C85"/>
    <w:rsid w:val="00843626"/>
    <w:rsid w:val="00843FF9"/>
    <w:rsid w:val="008444C2"/>
    <w:rsid w:val="008444E3"/>
    <w:rsid w:val="00845504"/>
    <w:rsid w:val="00846040"/>
    <w:rsid w:val="008463AD"/>
    <w:rsid w:val="00847E50"/>
    <w:rsid w:val="0085033D"/>
    <w:rsid w:val="0085085C"/>
    <w:rsid w:val="0085409E"/>
    <w:rsid w:val="008552B2"/>
    <w:rsid w:val="0085693B"/>
    <w:rsid w:val="00861D63"/>
    <w:rsid w:val="00862018"/>
    <w:rsid w:val="00862D73"/>
    <w:rsid w:val="0086333A"/>
    <w:rsid w:val="0086353C"/>
    <w:rsid w:val="0086380C"/>
    <w:rsid w:val="00863E3E"/>
    <w:rsid w:val="00863FE5"/>
    <w:rsid w:val="008649CD"/>
    <w:rsid w:val="0086594C"/>
    <w:rsid w:val="00865C07"/>
    <w:rsid w:val="00866714"/>
    <w:rsid w:val="008668AE"/>
    <w:rsid w:val="0086697F"/>
    <w:rsid w:val="00866CC7"/>
    <w:rsid w:val="00866CE6"/>
    <w:rsid w:val="00866DBF"/>
    <w:rsid w:val="00866EE0"/>
    <w:rsid w:val="008672B3"/>
    <w:rsid w:val="0086751A"/>
    <w:rsid w:val="0086776A"/>
    <w:rsid w:val="0087147D"/>
    <w:rsid w:val="00871511"/>
    <w:rsid w:val="00871C84"/>
    <w:rsid w:val="00871F71"/>
    <w:rsid w:val="00872A16"/>
    <w:rsid w:val="00872C7E"/>
    <w:rsid w:val="00873EF8"/>
    <w:rsid w:val="00873F7B"/>
    <w:rsid w:val="00874431"/>
    <w:rsid w:val="00875161"/>
    <w:rsid w:val="0087679E"/>
    <w:rsid w:val="00876C0D"/>
    <w:rsid w:val="00877F33"/>
    <w:rsid w:val="00880A0B"/>
    <w:rsid w:val="0088187E"/>
    <w:rsid w:val="008826C0"/>
    <w:rsid w:val="008826C6"/>
    <w:rsid w:val="0088289C"/>
    <w:rsid w:val="00883198"/>
    <w:rsid w:val="00883227"/>
    <w:rsid w:val="008859A8"/>
    <w:rsid w:val="00885C53"/>
    <w:rsid w:val="00886313"/>
    <w:rsid w:val="00887B08"/>
    <w:rsid w:val="008907A2"/>
    <w:rsid w:val="0089103B"/>
    <w:rsid w:val="00891903"/>
    <w:rsid w:val="008924A5"/>
    <w:rsid w:val="00892619"/>
    <w:rsid w:val="00892858"/>
    <w:rsid w:val="008934F7"/>
    <w:rsid w:val="00893E56"/>
    <w:rsid w:val="008944DA"/>
    <w:rsid w:val="00895610"/>
    <w:rsid w:val="00896791"/>
    <w:rsid w:val="008969C3"/>
    <w:rsid w:val="008969F4"/>
    <w:rsid w:val="0089774A"/>
    <w:rsid w:val="00897877"/>
    <w:rsid w:val="00897A49"/>
    <w:rsid w:val="00897D26"/>
    <w:rsid w:val="00897D2C"/>
    <w:rsid w:val="008A061C"/>
    <w:rsid w:val="008A24B5"/>
    <w:rsid w:val="008A2FCF"/>
    <w:rsid w:val="008A3010"/>
    <w:rsid w:val="008A31E3"/>
    <w:rsid w:val="008A3F46"/>
    <w:rsid w:val="008A4626"/>
    <w:rsid w:val="008A5490"/>
    <w:rsid w:val="008A565B"/>
    <w:rsid w:val="008A5AB2"/>
    <w:rsid w:val="008A6D67"/>
    <w:rsid w:val="008A71FF"/>
    <w:rsid w:val="008A7636"/>
    <w:rsid w:val="008A7E20"/>
    <w:rsid w:val="008B1399"/>
    <w:rsid w:val="008B1BE1"/>
    <w:rsid w:val="008B1CD6"/>
    <w:rsid w:val="008B1E4C"/>
    <w:rsid w:val="008B2E21"/>
    <w:rsid w:val="008B3338"/>
    <w:rsid w:val="008B34E6"/>
    <w:rsid w:val="008B4A2B"/>
    <w:rsid w:val="008B4D5B"/>
    <w:rsid w:val="008B506E"/>
    <w:rsid w:val="008B550E"/>
    <w:rsid w:val="008B5646"/>
    <w:rsid w:val="008B57C2"/>
    <w:rsid w:val="008B5B47"/>
    <w:rsid w:val="008B6ED5"/>
    <w:rsid w:val="008B6F1A"/>
    <w:rsid w:val="008B7E61"/>
    <w:rsid w:val="008B7F24"/>
    <w:rsid w:val="008C03B8"/>
    <w:rsid w:val="008C1B4A"/>
    <w:rsid w:val="008C1E77"/>
    <w:rsid w:val="008C3086"/>
    <w:rsid w:val="008C30C4"/>
    <w:rsid w:val="008C63D9"/>
    <w:rsid w:val="008C7006"/>
    <w:rsid w:val="008C726F"/>
    <w:rsid w:val="008C7EC3"/>
    <w:rsid w:val="008D18C2"/>
    <w:rsid w:val="008D2747"/>
    <w:rsid w:val="008D29D7"/>
    <w:rsid w:val="008D2EB5"/>
    <w:rsid w:val="008D4EBE"/>
    <w:rsid w:val="008D5162"/>
    <w:rsid w:val="008D592D"/>
    <w:rsid w:val="008D6C5D"/>
    <w:rsid w:val="008D6DAB"/>
    <w:rsid w:val="008D7232"/>
    <w:rsid w:val="008D72F9"/>
    <w:rsid w:val="008D7D25"/>
    <w:rsid w:val="008E00BB"/>
    <w:rsid w:val="008E1768"/>
    <w:rsid w:val="008E17DD"/>
    <w:rsid w:val="008E180C"/>
    <w:rsid w:val="008E291B"/>
    <w:rsid w:val="008E2C1D"/>
    <w:rsid w:val="008E2C87"/>
    <w:rsid w:val="008E3584"/>
    <w:rsid w:val="008E3D45"/>
    <w:rsid w:val="008E3DB1"/>
    <w:rsid w:val="008E4A39"/>
    <w:rsid w:val="008E4BC7"/>
    <w:rsid w:val="008E4C3B"/>
    <w:rsid w:val="008E5125"/>
    <w:rsid w:val="008E5CA6"/>
    <w:rsid w:val="008E6C47"/>
    <w:rsid w:val="008E701C"/>
    <w:rsid w:val="008E70BD"/>
    <w:rsid w:val="008F0201"/>
    <w:rsid w:val="008F06B4"/>
    <w:rsid w:val="008F0B73"/>
    <w:rsid w:val="008F0F3E"/>
    <w:rsid w:val="008F0FD9"/>
    <w:rsid w:val="008F166B"/>
    <w:rsid w:val="008F1910"/>
    <w:rsid w:val="008F2F38"/>
    <w:rsid w:val="008F3945"/>
    <w:rsid w:val="008F422B"/>
    <w:rsid w:val="008F4260"/>
    <w:rsid w:val="008F45CE"/>
    <w:rsid w:val="008F489E"/>
    <w:rsid w:val="008F514D"/>
    <w:rsid w:val="008F7BF8"/>
    <w:rsid w:val="008F7EFE"/>
    <w:rsid w:val="00900A8F"/>
    <w:rsid w:val="00900DD7"/>
    <w:rsid w:val="00902A64"/>
    <w:rsid w:val="009031D2"/>
    <w:rsid w:val="009039B4"/>
    <w:rsid w:val="00903F71"/>
    <w:rsid w:val="00904518"/>
    <w:rsid w:val="00904554"/>
    <w:rsid w:val="00905786"/>
    <w:rsid w:val="00905E98"/>
    <w:rsid w:val="0090624E"/>
    <w:rsid w:val="009068FB"/>
    <w:rsid w:val="00906ECC"/>
    <w:rsid w:val="00907220"/>
    <w:rsid w:val="009101CB"/>
    <w:rsid w:val="00910EDB"/>
    <w:rsid w:val="009113B7"/>
    <w:rsid w:val="0091185B"/>
    <w:rsid w:val="00911A8D"/>
    <w:rsid w:val="00911EFB"/>
    <w:rsid w:val="009125C8"/>
    <w:rsid w:val="00912C99"/>
    <w:rsid w:val="00913050"/>
    <w:rsid w:val="009131C8"/>
    <w:rsid w:val="00914243"/>
    <w:rsid w:val="0091452C"/>
    <w:rsid w:val="00914967"/>
    <w:rsid w:val="00914A16"/>
    <w:rsid w:val="009160F8"/>
    <w:rsid w:val="00916119"/>
    <w:rsid w:val="009169AE"/>
    <w:rsid w:val="009173F6"/>
    <w:rsid w:val="00920395"/>
    <w:rsid w:val="00920D1F"/>
    <w:rsid w:val="009217E6"/>
    <w:rsid w:val="00922D58"/>
    <w:rsid w:val="009237D0"/>
    <w:rsid w:val="00923C26"/>
    <w:rsid w:val="00923CED"/>
    <w:rsid w:val="00924868"/>
    <w:rsid w:val="009261C7"/>
    <w:rsid w:val="00926B50"/>
    <w:rsid w:val="009276A7"/>
    <w:rsid w:val="009278E7"/>
    <w:rsid w:val="009302E1"/>
    <w:rsid w:val="00930591"/>
    <w:rsid w:val="00930722"/>
    <w:rsid w:val="00931051"/>
    <w:rsid w:val="009324B1"/>
    <w:rsid w:val="009329AA"/>
    <w:rsid w:val="00933B97"/>
    <w:rsid w:val="009340AB"/>
    <w:rsid w:val="00934101"/>
    <w:rsid w:val="009341F7"/>
    <w:rsid w:val="00934F48"/>
    <w:rsid w:val="0093506E"/>
    <w:rsid w:val="0093513C"/>
    <w:rsid w:val="00935F13"/>
    <w:rsid w:val="009361D8"/>
    <w:rsid w:val="0093647E"/>
    <w:rsid w:val="00936E2F"/>
    <w:rsid w:val="0093727E"/>
    <w:rsid w:val="0093793C"/>
    <w:rsid w:val="00937B0D"/>
    <w:rsid w:val="00937FCE"/>
    <w:rsid w:val="009416D6"/>
    <w:rsid w:val="00941A71"/>
    <w:rsid w:val="00941B5D"/>
    <w:rsid w:val="00942DD7"/>
    <w:rsid w:val="00943129"/>
    <w:rsid w:val="009433E6"/>
    <w:rsid w:val="00943ADA"/>
    <w:rsid w:val="00943CAE"/>
    <w:rsid w:val="0094424E"/>
    <w:rsid w:val="00944A90"/>
    <w:rsid w:val="00946264"/>
    <w:rsid w:val="00946572"/>
    <w:rsid w:val="009468B4"/>
    <w:rsid w:val="009468D0"/>
    <w:rsid w:val="0094749D"/>
    <w:rsid w:val="00947F3E"/>
    <w:rsid w:val="00950167"/>
    <w:rsid w:val="00950391"/>
    <w:rsid w:val="00951A89"/>
    <w:rsid w:val="00952A41"/>
    <w:rsid w:val="009541C5"/>
    <w:rsid w:val="009542FE"/>
    <w:rsid w:val="00954593"/>
    <w:rsid w:val="009548A9"/>
    <w:rsid w:val="00954E90"/>
    <w:rsid w:val="009554EB"/>
    <w:rsid w:val="00955BF8"/>
    <w:rsid w:val="00956062"/>
    <w:rsid w:val="0095695B"/>
    <w:rsid w:val="009570AA"/>
    <w:rsid w:val="00957B00"/>
    <w:rsid w:val="0096018D"/>
    <w:rsid w:val="00960D52"/>
    <w:rsid w:val="009611CD"/>
    <w:rsid w:val="00961347"/>
    <w:rsid w:val="0096208D"/>
    <w:rsid w:val="00962B42"/>
    <w:rsid w:val="00963C24"/>
    <w:rsid w:val="00965709"/>
    <w:rsid w:val="009659E3"/>
    <w:rsid w:val="00966503"/>
    <w:rsid w:val="009674AF"/>
    <w:rsid w:val="0096758D"/>
    <w:rsid w:val="009701B9"/>
    <w:rsid w:val="00970278"/>
    <w:rsid w:val="00970408"/>
    <w:rsid w:val="00970596"/>
    <w:rsid w:val="009706EC"/>
    <w:rsid w:val="0097198D"/>
    <w:rsid w:val="00971D8D"/>
    <w:rsid w:val="00971EA7"/>
    <w:rsid w:val="009727F0"/>
    <w:rsid w:val="00972CFF"/>
    <w:rsid w:val="00974F10"/>
    <w:rsid w:val="00974F2B"/>
    <w:rsid w:val="009758CF"/>
    <w:rsid w:val="00976734"/>
    <w:rsid w:val="00980146"/>
    <w:rsid w:val="00981A39"/>
    <w:rsid w:val="00982B73"/>
    <w:rsid w:val="00982F64"/>
    <w:rsid w:val="0098355A"/>
    <w:rsid w:val="009836E4"/>
    <w:rsid w:val="00983A93"/>
    <w:rsid w:val="00983E18"/>
    <w:rsid w:val="00984343"/>
    <w:rsid w:val="009843FE"/>
    <w:rsid w:val="00984532"/>
    <w:rsid w:val="00984D59"/>
    <w:rsid w:val="009868FD"/>
    <w:rsid w:val="00986B7B"/>
    <w:rsid w:val="0099012E"/>
    <w:rsid w:val="0099033D"/>
    <w:rsid w:val="00990924"/>
    <w:rsid w:val="0099132D"/>
    <w:rsid w:val="0099150B"/>
    <w:rsid w:val="0099243C"/>
    <w:rsid w:val="0099276B"/>
    <w:rsid w:val="009928F8"/>
    <w:rsid w:val="009929AB"/>
    <w:rsid w:val="00993683"/>
    <w:rsid w:val="00993780"/>
    <w:rsid w:val="00993AEA"/>
    <w:rsid w:val="00994620"/>
    <w:rsid w:val="0099565D"/>
    <w:rsid w:val="00995F24"/>
    <w:rsid w:val="009966A6"/>
    <w:rsid w:val="00996AF8"/>
    <w:rsid w:val="00996EBD"/>
    <w:rsid w:val="00996FAD"/>
    <w:rsid w:val="009973F3"/>
    <w:rsid w:val="00997EA4"/>
    <w:rsid w:val="009A170D"/>
    <w:rsid w:val="009A1CF3"/>
    <w:rsid w:val="009A264E"/>
    <w:rsid w:val="009A332E"/>
    <w:rsid w:val="009A3B81"/>
    <w:rsid w:val="009A3E5F"/>
    <w:rsid w:val="009A415D"/>
    <w:rsid w:val="009A4816"/>
    <w:rsid w:val="009A4C59"/>
    <w:rsid w:val="009A50CA"/>
    <w:rsid w:val="009A5BB5"/>
    <w:rsid w:val="009A607B"/>
    <w:rsid w:val="009A6099"/>
    <w:rsid w:val="009A7E51"/>
    <w:rsid w:val="009B075C"/>
    <w:rsid w:val="009B09A0"/>
    <w:rsid w:val="009B3743"/>
    <w:rsid w:val="009B3B25"/>
    <w:rsid w:val="009B4817"/>
    <w:rsid w:val="009B4E76"/>
    <w:rsid w:val="009B5BD9"/>
    <w:rsid w:val="009B604D"/>
    <w:rsid w:val="009B71B6"/>
    <w:rsid w:val="009B7870"/>
    <w:rsid w:val="009B7B04"/>
    <w:rsid w:val="009C098B"/>
    <w:rsid w:val="009C1A46"/>
    <w:rsid w:val="009C2A87"/>
    <w:rsid w:val="009C391B"/>
    <w:rsid w:val="009C4688"/>
    <w:rsid w:val="009C4A27"/>
    <w:rsid w:val="009C4E0A"/>
    <w:rsid w:val="009C5026"/>
    <w:rsid w:val="009C579F"/>
    <w:rsid w:val="009C72FA"/>
    <w:rsid w:val="009C73A3"/>
    <w:rsid w:val="009D0DE3"/>
    <w:rsid w:val="009D2484"/>
    <w:rsid w:val="009D31DA"/>
    <w:rsid w:val="009D32AD"/>
    <w:rsid w:val="009D3692"/>
    <w:rsid w:val="009D372F"/>
    <w:rsid w:val="009D5019"/>
    <w:rsid w:val="009D57F7"/>
    <w:rsid w:val="009D61C0"/>
    <w:rsid w:val="009D653C"/>
    <w:rsid w:val="009E0723"/>
    <w:rsid w:val="009E0738"/>
    <w:rsid w:val="009E24A4"/>
    <w:rsid w:val="009E37B7"/>
    <w:rsid w:val="009E4AC1"/>
    <w:rsid w:val="009E5210"/>
    <w:rsid w:val="009E542C"/>
    <w:rsid w:val="009E5F13"/>
    <w:rsid w:val="009E6CFA"/>
    <w:rsid w:val="009E6DDC"/>
    <w:rsid w:val="009E6FF9"/>
    <w:rsid w:val="009E745C"/>
    <w:rsid w:val="009F0198"/>
    <w:rsid w:val="009F0AEB"/>
    <w:rsid w:val="009F1038"/>
    <w:rsid w:val="009F1B2E"/>
    <w:rsid w:val="009F1B8A"/>
    <w:rsid w:val="009F1D49"/>
    <w:rsid w:val="009F2A93"/>
    <w:rsid w:val="009F3026"/>
    <w:rsid w:val="009F3158"/>
    <w:rsid w:val="009F32FE"/>
    <w:rsid w:val="009F33BB"/>
    <w:rsid w:val="009F3735"/>
    <w:rsid w:val="009F41DB"/>
    <w:rsid w:val="009F44D5"/>
    <w:rsid w:val="009F4D23"/>
    <w:rsid w:val="009F51CE"/>
    <w:rsid w:val="009F5B07"/>
    <w:rsid w:val="009F5D0B"/>
    <w:rsid w:val="009F7404"/>
    <w:rsid w:val="00A009AD"/>
    <w:rsid w:val="00A00C29"/>
    <w:rsid w:val="00A00EBE"/>
    <w:rsid w:val="00A027A8"/>
    <w:rsid w:val="00A02829"/>
    <w:rsid w:val="00A0378D"/>
    <w:rsid w:val="00A03FA7"/>
    <w:rsid w:val="00A04F43"/>
    <w:rsid w:val="00A05FC2"/>
    <w:rsid w:val="00A0684D"/>
    <w:rsid w:val="00A06ADD"/>
    <w:rsid w:val="00A06D97"/>
    <w:rsid w:val="00A06FC5"/>
    <w:rsid w:val="00A07027"/>
    <w:rsid w:val="00A07B9C"/>
    <w:rsid w:val="00A101F6"/>
    <w:rsid w:val="00A10E05"/>
    <w:rsid w:val="00A11828"/>
    <w:rsid w:val="00A1275F"/>
    <w:rsid w:val="00A12E9B"/>
    <w:rsid w:val="00A12FFF"/>
    <w:rsid w:val="00A1306A"/>
    <w:rsid w:val="00A131B3"/>
    <w:rsid w:val="00A13E4E"/>
    <w:rsid w:val="00A1590B"/>
    <w:rsid w:val="00A15941"/>
    <w:rsid w:val="00A15C4B"/>
    <w:rsid w:val="00A15FC9"/>
    <w:rsid w:val="00A16B9A"/>
    <w:rsid w:val="00A1743C"/>
    <w:rsid w:val="00A1777F"/>
    <w:rsid w:val="00A177E7"/>
    <w:rsid w:val="00A17EBF"/>
    <w:rsid w:val="00A20418"/>
    <w:rsid w:val="00A205E7"/>
    <w:rsid w:val="00A20717"/>
    <w:rsid w:val="00A20862"/>
    <w:rsid w:val="00A20CCE"/>
    <w:rsid w:val="00A210A8"/>
    <w:rsid w:val="00A21182"/>
    <w:rsid w:val="00A21C4F"/>
    <w:rsid w:val="00A21DDB"/>
    <w:rsid w:val="00A22361"/>
    <w:rsid w:val="00A2335D"/>
    <w:rsid w:val="00A24A47"/>
    <w:rsid w:val="00A24A9B"/>
    <w:rsid w:val="00A25290"/>
    <w:rsid w:val="00A257CF"/>
    <w:rsid w:val="00A257EB"/>
    <w:rsid w:val="00A26196"/>
    <w:rsid w:val="00A268E9"/>
    <w:rsid w:val="00A27FC7"/>
    <w:rsid w:val="00A30A12"/>
    <w:rsid w:val="00A30A3A"/>
    <w:rsid w:val="00A31028"/>
    <w:rsid w:val="00A311BB"/>
    <w:rsid w:val="00A34050"/>
    <w:rsid w:val="00A341F1"/>
    <w:rsid w:val="00A34DBD"/>
    <w:rsid w:val="00A35320"/>
    <w:rsid w:val="00A356D7"/>
    <w:rsid w:val="00A366C2"/>
    <w:rsid w:val="00A367FA"/>
    <w:rsid w:val="00A36A7E"/>
    <w:rsid w:val="00A3706A"/>
    <w:rsid w:val="00A37CFD"/>
    <w:rsid w:val="00A4014A"/>
    <w:rsid w:val="00A4067B"/>
    <w:rsid w:val="00A40F41"/>
    <w:rsid w:val="00A41935"/>
    <w:rsid w:val="00A41A3A"/>
    <w:rsid w:val="00A43111"/>
    <w:rsid w:val="00A439B7"/>
    <w:rsid w:val="00A43DA0"/>
    <w:rsid w:val="00A43E29"/>
    <w:rsid w:val="00A45066"/>
    <w:rsid w:val="00A45108"/>
    <w:rsid w:val="00A46483"/>
    <w:rsid w:val="00A46712"/>
    <w:rsid w:val="00A46F83"/>
    <w:rsid w:val="00A4724D"/>
    <w:rsid w:val="00A47C45"/>
    <w:rsid w:val="00A47EF8"/>
    <w:rsid w:val="00A507D8"/>
    <w:rsid w:val="00A50B38"/>
    <w:rsid w:val="00A51E59"/>
    <w:rsid w:val="00A522CB"/>
    <w:rsid w:val="00A52F8E"/>
    <w:rsid w:val="00A532F8"/>
    <w:rsid w:val="00A539AE"/>
    <w:rsid w:val="00A53D90"/>
    <w:rsid w:val="00A53F45"/>
    <w:rsid w:val="00A54201"/>
    <w:rsid w:val="00A54337"/>
    <w:rsid w:val="00A54C3C"/>
    <w:rsid w:val="00A54C7A"/>
    <w:rsid w:val="00A557AF"/>
    <w:rsid w:val="00A55A15"/>
    <w:rsid w:val="00A55BC1"/>
    <w:rsid w:val="00A55DDE"/>
    <w:rsid w:val="00A5648C"/>
    <w:rsid w:val="00A57191"/>
    <w:rsid w:val="00A57293"/>
    <w:rsid w:val="00A57A91"/>
    <w:rsid w:val="00A57DE9"/>
    <w:rsid w:val="00A607BC"/>
    <w:rsid w:val="00A60D29"/>
    <w:rsid w:val="00A615CE"/>
    <w:rsid w:val="00A627CF"/>
    <w:rsid w:val="00A63512"/>
    <w:rsid w:val="00A63985"/>
    <w:rsid w:val="00A63B8E"/>
    <w:rsid w:val="00A64541"/>
    <w:rsid w:val="00A646F0"/>
    <w:rsid w:val="00A64C10"/>
    <w:rsid w:val="00A64E20"/>
    <w:rsid w:val="00A65042"/>
    <w:rsid w:val="00A67531"/>
    <w:rsid w:val="00A67F40"/>
    <w:rsid w:val="00A701C2"/>
    <w:rsid w:val="00A70341"/>
    <w:rsid w:val="00A70CAE"/>
    <w:rsid w:val="00A71984"/>
    <w:rsid w:val="00A72178"/>
    <w:rsid w:val="00A7371C"/>
    <w:rsid w:val="00A73AE5"/>
    <w:rsid w:val="00A73CE9"/>
    <w:rsid w:val="00A74665"/>
    <w:rsid w:val="00A74BFD"/>
    <w:rsid w:val="00A74CEE"/>
    <w:rsid w:val="00A75710"/>
    <w:rsid w:val="00A76FC1"/>
    <w:rsid w:val="00A772C6"/>
    <w:rsid w:val="00A80BB7"/>
    <w:rsid w:val="00A80F6F"/>
    <w:rsid w:val="00A818FB"/>
    <w:rsid w:val="00A82C7B"/>
    <w:rsid w:val="00A83383"/>
    <w:rsid w:val="00A83D50"/>
    <w:rsid w:val="00A85E48"/>
    <w:rsid w:val="00A867E9"/>
    <w:rsid w:val="00A90AFA"/>
    <w:rsid w:val="00A90DCA"/>
    <w:rsid w:val="00A92040"/>
    <w:rsid w:val="00A92125"/>
    <w:rsid w:val="00A925E7"/>
    <w:rsid w:val="00A94237"/>
    <w:rsid w:val="00A943E9"/>
    <w:rsid w:val="00A94E13"/>
    <w:rsid w:val="00A953FF"/>
    <w:rsid w:val="00A95E34"/>
    <w:rsid w:val="00A9698C"/>
    <w:rsid w:val="00AA1ED7"/>
    <w:rsid w:val="00AA2333"/>
    <w:rsid w:val="00AA236E"/>
    <w:rsid w:val="00AA2C27"/>
    <w:rsid w:val="00AA3C09"/>
    <w:rsid w:val="00AA49EA"/>
    <w:rsid w:val="00AA548D"/>
    <w:rsid w:val="00AA60ED"/>
    <w:rsid w:val="00AA660A"/>
    <w:rsid w:val="00AA6B36"/>
    <w:rsid w:val="00AB0419"/>
    <w:rsid w:val="00AB0591"/>
    <w:rsid w:val="00AB0752"/>
    <w:rsid w:val="00AB0A99"/>
    <w:rsid w:val="00AB1224"/>
    <w:rsid w:val="00AB16A9"/>
    <w:rsid w:val="00AB279B"/>
    <w:rsid w:val="00AB2F7D"/>
    <w:rsid w:val="00AB3204"/>
    <w:rsid w:val="00AB3C7A"/>
    <w:rsid w:val="00AB63B4"/>
    <w:rsid w:val="00AB70A3"/>
    <w:rsid w:val="00AC3445"/>
    <w:rsid w:val="00AC350C"/>
    <w:rsid w:val="00AC3538"/>
    <w:rsid w:val="00AC3CB2"/>
    <w:rsid w:val="00AC40F4"/>
    <w:rsid w:val="00AC45F7"/>
    <w:rsid w:val="00AC6015"/>
    <w:rsid w:val="00AC60F8"/>
    <w:rsid w:val="00AC6AFE"/>
    <w:rsid w:val="00AC7D1E"/>
    <w:rsid w:val="00AD008A"/>
    <w:rsid w:val="00AD08D0"/>
    <w:rsid w:val="00AD142E"/>
    <w:rsid w:val="00AD17D7"/>
    <w:rsid w:val="00AD1BBC"/>
    <w:rsid w:val="00AD21A1"/>
    <w:rsid w:val="00AD21DD"/>
    <w:rsid w:val="00AD2647"/>
    <w:rsid w:val="00AD2D68"/>
    <w:rsid w:val="00AD333D"/>
    <w:rsid w:val="00AD35C8"/>
    <w:rsid w:val="00AD37C5"/>
    <w:rsid w:val="00AD3A37"/>
    <w:rsid w:val="00AD4AC4"/>
    <w:rsid w:val="00AD51A9"/>
    <w:rsid w:val="00AD651D"/>
    <w:rsid w:val="00AD6EC9"/>
    <w:rsid w:val="00AE065F"/>
    <w:rsid w:val="00AE0D62"/>
    <w:rsid w:val="00AE1538"/>
    <w:rsid w:val="00AE3969"/>
    <w:rsid w:val="00AE4D84"/>
    <w:rsid w:val="00AE7DD9"/>
    <w:rsid w:val="00AE7FFE"/>
    <w:rsid w:val="00AF0647"/>
    <w:rsid w:val="00AF1022"/>
    <w:rsid w:val="00AF138B"/>
    <w:rsid w:val="00AF14A2"/>
    <w:rsid w:val="00AF1CF4"/>
    <w:rsid w:val="00AF2111"/>
    <w:rsid w:val="00AF320A"/>
    <w:rsid w:val="00AF3244"/>
    <w:rsid w:val="00AF3391"/>
    <w:rsid w:val="00AF3E26"/>
    <w:rsid w:val="00AF462E"/>
    <w:rsid w:val="00AF522C"/>
    <w:rsid w:val="00AF5B1D"/>
    <w:rsid w:val="00AF5F7A"/>
    <w:rsid w:val="00AF6261"/>
    <w:rsid w:val="00AF658D"/>
    <w:rsid w:val="00AF6A24"/>
    <w:rsid w:val="00AF7733"/>
    <w:rsid w:val="00AF7A76"/>
    <w:rsid w:val="00AF7AB0"/>
    <w:rsid w:val="00AF7CCE"/>
    <w:rsid w:val="00AF7E1F"/>
    <w:rsid w:val="00B00C5D"/>
    <w:rsid w:val="00B0106E"/>
    <w:rsid w:val="00B01F54"/>
    <w:rsid w:val="00B024BC"/>
    <w:rsid w:val="00B02C3E"/>
    <w:rsid w:val="00B02EEB"/>
    <w:rsid w:val="00B03F31"/>
    <w:rsid w:val="00B05536"/>
    <w:rsid w:val="00B06474"/>
    <w:rsid w:val="00B0660D"/>
    <w:rsid w:val="00B06BD4"/>
    <w:rsid w:val="00B06F31"/>
    <w:rsid w:val="00B06F8E"/>
    <w:rsid w:val="00B0773B"/>
    <w:rsid w:val="00B106BE"/>
    <w:rsid w:val="00B10A5B"/>
    <w:rsid w:val="00B10DCA"/>
    <w:rsid w:val="00B10E70"/>
    <w:rsid w:val="00B11EC2"/>
    <w:rsid w:val="00B124EF"/>
    <w:rsid w:val="00B133C5"/>
    <w:rsid w:val="00B138C9"/>
    <w:rsid w:val="00B13D69"/>
    <w:rsid w:val="00B149B5"/>
    <w:rsid w:val="00B15DE7"/>
    <w:rsid w:val="00B16818"/>
    <w:rsid w:val="00B16BB3"/>
    <w:rsid w:val="00B16FDD"/>
    <w:rsid w:val="00B17967"/>
    <w:rsid w:val="00B17CAA"/>
    <w:rsid w:val="00B21574"/>
    <w:rsid w:val="00B218BB"/>
    <w:rsid w:val="00B21C2B"/>
    <w:rsid w:val="00B21EA9"/>
    <w:rsid w:val="00B224EE"/>
    <w:rsid w:val="00B22520"/>
    <w:rsid w:val="00B23350"/>
    <w:rsid w:val="00B2379F"/>
    <w:rsid w:val="00B24CBA"/>
    <w:rsid w:val="00B24F13"/>
    <w:rsid w:val="00B253D2"/>
    <w:rsid w:val="00B255F2"/>
    <w:rsid w:val="00B25786"/>
    <w:rsid w:val="00B25CF4"/>
    <w:rsid w:val="00B26C5C"/>
    <w:rsid w:val="00B27A86"/>
    <w:rsid w:val="00B3029E"/>
    <w:rsid w:val="00B307B2"/>
    <w:rsid w:val="00B308CE"/>
    <w:rsid w:val="00B310DB"/>
    <w:rsid w:val="00B32386"/>
    <w:rsid w:val="00B32F62"/>
    <w:rsid w:val="00B3448D"/>
    <w:rsid w:val="00B3485E"/>
    <w:rsid w:val="00B34D74"/>
    <w:rsid w:val="00B34E37"/>
    <w:rsid w:val="00B35657"/>
    <w:rsid w:val="00B362EC"/>
    <w:rsid w:val="00B36A81"/>
    <w:rsid w:val="00B371B2"/>
    <w:rsid w:val="00B409C5"/>
    <w:rsid w:val="00B40ADE"/>
    <w:rsid w:val="00B420EB"/>
    <w:rsid w:val="00B421E0"/>
    <w:rsid w:val="00B42ADE"/>
    <w:rsid w:val="00B4300C"/>
    <w:rsid w:val="00B4407C"/>
    <w:rsid w:val="00B47363"/>
    <w:rsid w:val="00B477F7"/>
    <w:rsid w:val="00B47C9A"/>
    <w:rsid w:val="00B50566"/>
    <w:rsid w:val="00B50A2F"/>
    <w:rsid w:val="00B50D03"/>
    <w:rsid w:val="00B50DF5"/>
    <w:rsid w:val="00B50F7B"/>
    <w:rsid w:val="00B521DA"/>
    <w:rsid w:val="00B528A8"/>
    <w:rsid w:val="00B53520"/>
    <w:rsid w:val="00B535F2"/>
    <w:rsid w:val="00B538F7"/>
    <w:rsid w:val="00B53A4B"/>
    <w:rsid w:val="00B53DB8"/>
    <w:rsid w:val="00B54989"/>
    <w:rsid w:val="00B54A2B"/>
    <w:rsid w:val="00B54A2C"/>
    <w:rsid w:val="00B55274"/>
    <w:rsid w:val="00B558D2"/>
    <w:rsid w:val="00B56159"/>
    <w:rsid w:val="00B56DDB"/>
    <w:rsid w:val="00B572F5"/>
    <w:rsid w:val="00B57A47"/>
    <w:rsid w:val="00B604D8"/>
    <w:rsid w:val="00B617CC"/>
    <w:rsid w:val="00B6184E"/>
    <w:rsid w:val="00B61CD7"/>
    <w:rsid w:val="00B61F22"/>
    <w:rsid w:val="00B62120"/>
    <w:rsid w:val="00B63102"/>
    <w:rsid w:val="00B64719"/>
    <w:rsid w:val="00B64747"/>
    <w:rsid w:val="00B64E05"/>
    <w:rsid w:val="00B6550A"/>
    <w:rsid w:val="00B66C83"/>
    <w:rsid w:val="00B675CA"/>
    <w:rsid w:val="00B675E1"/>
    <w:rsid w:val="00B679F4"/>
    <w:rsid w:val="00B70409"/>
    <w:rsid w:val="00B708A1"/>
    <w:rsid w:val="00B712A6"/>
    <w:rsid w:val="00B71873"/>
    <w:rsid w:val="00B71AD7"/>
    <w:rsid w:val="00B729A6"/>
    <w:rsid w:val="00B729BE"/>
    <w:rsid w:val="00B72CFC"/>
    <w:rsid w:val="00B73AB2"/>
    <w:rsid w:val="00B7584D"/>
    <w:rsid w:val="00B75E42"/>
    <w:rsid w:val="00B75ED0"/>
    <w:rsid w:val="00B76CB9"/>
    <w:rsid w:val="00B776E8"/>
    <w:rsid w:val="00B77D1A"/>
    <w:rsid w:val="00B801C9"/>
    <w:rsid w:val="00B805D0"/>
    <w:rsid w:val="00B80E1E"/>
    <w:rsid w:val="00B816DB"/>
    <w:rsid w:val="00B8211D"/>
    <w:rsid w:val="00B832EB"/>
    <w:rsid w:val="00B83AB2"/>
    <w:rsid w:val="00B83C4F"/>
    <w:rsid w:val="00B854D9"/>
    <w:rsid w:val="00B8580D"/>
    <w:rsid w:val="00B8580E"/>
    <w:rsid w:val="00B85BEE"/>
    <w:rsid w:val="00B85F16"/>
    <w:rsid w:val="00B8623F"/>
    <w:rsid w:val="00B87C71"/>
    <w:rsid w:val="00B906BE"/>
    <w:rsid w:val="00B916F1"/>
    <w:rsid w:val="00B91C0F"/>
    <w:rsid w:val="00B91EA8"/>
    <w:rsid w:val="00B9314F"/>
    <w:rsid w:val="00B94084"/>
    <w:rsid w:val="00B9439A"/>
    <w:rsid w:val="00B945EF"/>
    <w:rsid w:val="00B94833"/>
    <w:rsid w:val="00B94F3B"/>
    <w:rsid w:val="00B94FCB"/>
    <w:rsid w:val="00B95316"/>
    <w:rsid w:val="00B960FD"/>
    <w:rsid w:val="00B96B36"/>
    <w:rsid w:val="00BA0975"/>
    <w:rsid w:val="00BA1A8E"/>
    <w:rsid w:val="00BA216A"/>
    <w:rsid w:val="00BA2699"/>
    <w:rsid w:val="00BA37AC"/>
    <w:rsid w:val="00BA3CB9"/>
    <w:rsid w:val="00BA4304"/>
    <w:rsid w:val="00BA45D3"/>
    <w:rsid w:val="00BA4AE2"/>
    <w:rsid w:val="00BA51AA"/>
    <w:rsid w:val="00BA5F0B"/>
    <w:rsid w:val="00BA7092"/>
    <w:rsid w:val="00BB0582"/>
    <w:rsid w:val="00BB295B"/>
    <w:rsid w:val="00BB295D"/>
    <w:rsid w:val="00BB3146"/>
    <w:rsid w:val="00BB3D4C"/>
    <w:rsid w:val="00BB4BD8"/>
    <w:rsid w:val="00BB4DF4"/>
    <w:rsid w:val="00BB5725"/>
    <w:rsid w:val="00BB5E12"/>
    <w:rsid w:val="00BB78AA"/>
    <w:rsid w:val="00BC15C3"/>
    <w:rsid w:val="00BC1775"/>
    <w:rsid w:val="00BC22E4"/>
    <w:rsid w:val="00BC2418"/>
    <w:rsid w:val="00BC3B27"/>
    <w:rsid w:val="00BC48E8"/>
    <w:rsid w:val="00BC5504"/>
    <w:rsid w:val="00BC570E"/>
    <w:rsid w:val="00BC6DA2"/>
    <w:rsid w:val="00BD0D3A"/>
    <w:rsid w:val="00BD13E3"/>
    <w:rsid w:val="00BD1791"/>
    <w:rsid w:val="00BD20A5"/>
    <w:rsid w:val="00BD3047"/>
    <w:rsid w:val="00BD38EA"/>
    <w:rsid w:val="00BD3C29"/>
    <w:rsid w:val="00BD3E7F"/>
    <w:rsid w:val="00BD4282"/>
    <w:rsid w:val="00BD42FA"/>
    <w:rsid w:val="00BD4CC8"/>
    <w:rsid w:val="00BD6832"/>
    <w:rsid w:val="00BE02E4"/>
    <w:rsid w:val="00BE0CA1"/>
    <w:rsid w:val="00BE101E"/>
    <w:rsid w:val="00BE13E5"/>
    <w:rsid w:val="00BE25F2"/>
    <w:rsid w:val="00BE3A43"/>
    <w:rsid w:val="00BE3C73"/>
    <w:rsid w:val="00BE4CA9"/>
    <w:rsid w:val="00BE50D3"/>
    <w:rsid w:val="00BE53E2"/>
    <w:rsid w:val="00BE6AF9"/>
    <w:rsid w:val="00BE6BED"/>
    <w:rsid w:val="00BE6CBD"/>
    <w:rsid w:val="00BE7C4F"/>
    <w:rsid w:val="00BF04D1"/>
    <w:rsid w:val="00BF1422"/>
    <w:rsid w:val="00BF1BFD"/>
    <w:rsid w:val="00BF2113"/>
    <w:rsid w:val="00BF2A68"/>
    <w:rsid w:val="00BF2FC8"/>
    <w:rsid w:val="00BF4DF3"/>
    <w:rsid w:val="00BF5781"/>
    <w:rsid w:val="00BF656E"/>
    <w:rsid w:val="00BF66F9"/>
    <w:rsid w:val="00BF69DB"/>
    <w:rsid w:val="00BF6CA6"/>
    <w:rsid w:val="00BF6EED"/>
    <w:rsid w:val="00BF7D91"/>
    <w:rsid w:val="00C0015C"/>
    <w:rsid w:val="00C004DE"/>
    <w:rsid w:val="00C00F58"/>
    <w:rsid w:val="00C00F59"/>
    <w:rsid w:val="00C0177E"/>
    <w:rsid w:val="00C01E2D"/>
    <w:rsid w:val="00C01E50"/>
    <w:rsid w:val="00C021DE"/>
    <w:rsid w:val="00C0275C"/>
    <w:rsid w:val="00C02932"/>
    <w:rsid w:val="00C03270"/>
    <w:rsid w:val="00C03431"/>
    <w:rsid w:val="00C037DB"/>
    <w:rsid w:val="00C03D84"/>
    <w:rsid w:val="00C03E30"/>
    <w:rsid w:val="00C0431E"/>
    <w:rsid w:val="00C047AE"/>
    <w:rsid w:val="00C065E6"/>
    <w:rsid w:val="00C06AB9"/>
    <w:rsid w:val="00C1125E"/>
    <w:rsid w:val="00C1200C"/>
    <w:rsid w:val="00C123EB"/>
    <w:rsid w:val="00C1299D"/>
    <w:rsid w:val="00C13BD9"/>
    <w:rsid w:val="00C14144"/>
    <w:rsid w:val="00C14DBD"/>
    <w:rsid w:val="00C15959"/>
    <w:rsid w:val="00C160A0"/>
    <w:rsid w:val="00C16616"/>
    <w:rsid w:val="00C168E0"/>
    <w:rsid w:val="00C16A4E"/>
    <w:rsid w:val="00C211EC"/>
    <w:rsid w:val="00C21614"/>
    <w:rsid w:val="00C22986"/>
    <w:rsid w:val="00C235D9"/>
    <w:rsid w:val="00C236A0"/>
    <w:rsid w:val="00C23F17"/>
    <w:rsid w:val="00C24CDF"/>
    <w:rsid w:val="00C276C0"/>
    <w:rsid w:val="00C2773F"/>
    <w:rsid w:val="00C27DD7"/>
    <w:rsid w:val="00C30138"/>
    <w:rsid w:val="00C3036F"/>
    <w:rsid w:val="00C30F82"/>
    <w:rsid w:val="00C3101D"/>
    <w:rsid w:val="00C31B56"/>
    <w:rsid w:val="00C3376B"/>
    <w:rsid w:val="00C33800"/>
    <w:rsid w:val="00C3396A"/>
    <w:rsid w:val="00C33BFC"/>
    <w:rsid w:val="00C33FFF"/>
    <w:rsid w:val="00C34372"/>
    <w:rsid w:val="00C3458B"/>
    <w:rsid w:val="00C34735"/>
    <w:rsid w:val="00C34940"/>
    <w:rsid w:val="00C3495F"/>
    <w:rsid w:val="00C34C11"/>
    <w:rsid w:val="00C34C87"/>
    <w:rsid w:val="00C35518"/>
    <w:rsid w:val="00C35D68"/>
    <w:rsid w:val="00C36F9B"/>
    <w:rsid w:val="00C37210"/>
    <w:rsid w:val="00C3726E"/>
    <w:rsid w:val="00C37631"/>
    <w:rsid w:val="00C37C00"/>
    <w:rsid w:val="00C4094D"/>
    <w:rsid w:val="00C41136"/>
    <w:rsid w:val="00C41144"/>
    <w:rsid w:val="00C41335"/>
    <w:rsid w:val="00C413C1"/>
    <w:rsid w:val="00C41A06"/>
    <w:rsid w:val="00C42F9F"/>
    <w:rsid w:val="00C4301C"/>
    <w:rsid w:val="00C44933"/>
    <w:rsid w:val="00C46F8B"/>
    <w:rsid w:val="00C501DE"/>
    <w:rsid w:val="00C51677"/>
    <w:rsid w:val="00C51D86"/>
    <w:rsid w:val="00C51FDD"/>
    <w:rsid w:val="00C52D0F"/>
    <w:rsid w:val="00C52F69"/>
    <w:rsid w:val="00C55CFC"/>
    <w:rsid w:val="00C562D0"/>
    <w:rsid w:val="00C609A3"/>
    <w:rsid w:val="00C60EAD"/>
    <w:rsid w:val="00C610BD"/>
    <w:rsid w:val="00C61270"/>
    <w:rsid w:val="00C6232E"/>
    <w:rsid w:val="00C62704"/>
    <w:rsid w:val="00C6296F"/>
    <w:rsid w:val="00C62AAA"/>
    <w:rsid w:val="00C64159"/>
    <w:rsid w:val="00C643F6"/>
    <w:rsid w:val="00C64744"/>
    <w:rsid w:val="00C64947"/>
    <w:rsid w:val="00C65452"/>
    <w:rsid w:val="00C67594"/>
    <w:rsid w:val="00C678EE"/>
    <w:rsid w:val="00C67F31"/>
    <w:rsid w:val="00C704C2"/>
    <w:rsid w:val="00C70833"/>
    <w:rsid w:val="00C70852"/>
    <w:rsid w:val="00C70B8E"/>
    <w:rsid w:val="00C70E2E"/>
    <w:rsid w:val="00C710BE"/>
    <w:rsid w:val="00C7148E"/>
    <w:rsid w:val="00C716D0"/>
    <w:rsid w:val="00C718B9"/>
    <w:rsid w:val="00C71C8D"/>
    <w:rsid w:val="00C7302B"/>
    <w:rsid w:val="00C73D4D"/>
    <w:rsid w:val="00C7443A"/>
    <w:rsid w:val="00C76351"/>
    <w:rsid w:val="00C763E0"/>
    <w:rsid w:val="00C76BE4"/>
    <w:rsid w:val="00C76DEF"/>
    <w:rsid w:val="00C779E8"/>
    <w:rsid w:val="00C82193"/>
    <w:rsid w:val="00C826C7"/>
    <w:rsid w:val="00C8274E"/>
    <w:rsid w:val="00C840A7"/>
    <w:rsid w:val="00C84248"/>
    <w:rsid w:val="00C84C4A"/>
    <w:rsid w:val="00C85753"/>
    <w:rsid w:val="00C85F25"/>
    <w:rsid w:val="00C86965"/>
    <w:rsid w:val="00C86B53"/>
    <w:rsid w:val="00C87535"/>
    <w:rsid w:val="00C9078D"/>
    <w:rsid w:val="00C921FF"/>
    <w:rsid w:val="00C936FE"/>
    <w:rsid w:val="00C93932"/>
    <w:rsid w:val="00C93A76"/>
    <w:rsid w:val="00C94E2B"/>
    <w:rsid w:val="00C94E74"/>
    <w:rsid w:val="00C94FAA"/>
    <w:rsid w:val="00C956A8"/>
    <w:rsid w:val="00C95D41"/>
    <w:rsid w:val="00C962E9"/>
    <w:rsid w:val="00C96EC0"/>
    <w:rsid w:val="00C96F7A"/>
    <w:rsid w:val="00C974DE"/>
    <w:rsid w:val="00C97CCD"/>
    <w:rsid w:val="00CA0E0A"/>
    <w:rsid w:val="00CA1654"/>
    <w:rsid w:val="00CA17DC"/>
    <w:rsid w:val="00CA1871"/>
    <w:rsid w:val="00CA2C52"/>
    <w:rsid w:val="00CA305B"/>
    <w:rsid w:val="00CA4E57"/>
    <w:rsid w:val="00CA5324"/>
    <w:rsid w:val="00CA70A9"/>
    <w:rsid w:val="00CB06D8"/>
    <w:rsid w:val="00CB0E06"/>
    <w:rsid w:val="00CB17BD"/>
    <w:rsid w:val="00CB1CED"/>
    <w:rsid w:val="00CB2188"/>
    <w:rsid w:val="00CB4C63"/>
    <w:rsid w:val="00CB537F"/>
    <w:rsid w:val="00CB6D8C"/>
    <w:rsid w:val="00CB728C"/>
    <w:rsid w:val="00CB7EAB"/>
    <w:rsid w:val="00CC0270"/>
    <w:rsid w:val="00CC03DF"/>
    <w:rsid w:val="00CC0D47"/>
    <w:rsid w:val="00CC19D1"/>
    <w:rsid w:val="00CC2043"/>
    <w:rsid w:val="00CC2A9C"/>
    <w:rsid w:val="00CC2EBD"/>
    <w:rsid w:val="00CC3234"/>
    <w:rsid w:val="00CC3795"/>
    <w:rsid w:val="00CC40E9"/>
    <w:rsid w:val="00CC47CD"/>
    <w:rsid w:val="00CC5001"/>
    <w:rsid w:val="00CC50F2"/>
    <w:rsid w:val="00CC58C3"/>
    <w:rsid w:val="00CC5DCD"/>
    <w:rsid w:val="00CC6375"/>
    <w:rsid w:val="00CC6BC7"/>
    <w:rsid w:val="00CC6E0E"/>
    <w:rsid w:val="00CC7494"/>
    <w:rsid w:val="00CC7B00"/>
    <w:rsid w:val="00CD004F"/>
    <w:rsid w:val="00CD0AB9"/>
    <w:rsid w:val="00CD0B9C"/>
    <w:rsid w:val="00CD168C"/>
    <w:rsid w:val="00CD2284"/>
    <w:rsid w:val="00CD274C"/>
    <w:rsid w:val="00CD2DD0"/>
    <w:rsid w:val="00CD2E19"/>
    <w:rsid w:val="00CD43F9"/>
    <w:rsid w:val="00CD4439"/>
    <w:rsid w:val="00CD4570"/>
    <w:rsid w:val="00CD4BF7"/>
    <w:rsid w:val="00CD50F2"/>
    <w:rsid w:val="00CD5FB3"/>
    <w:rsid w:val="00CD631C"/>
    <w:rsid w:val="00CD6BD9"/>
    <w:rsid w:val="00CD740A"/>
    <w:rsid w:val="00CD7714"/>
    <w:rsid w:val="00CD7846"/>
    <w:rsid w:val="00CD7BA4"/>
    <w:rsid w:val="00CE06D8"/>
    <w:rsid w:val="00CE32AE"/>
    <w:rsid w:val="00CE3970"/>
    <w:rsid w:val="00CE3B9C"/>
    <w:rsid w:val="00CE3C85"/>
    <w:rsid w:val="00CE537C"/>
    <w:rsid w:val="00CE7292"/>
    <w:rsid w:val="00CF1F7B"/>
    <w:rsid w:val="00CF204F"/>
    <w:rsid w:val="00CF3A0F"/>
    <w:rsid w:val="00CF4E8C"/>
    <w:rsid w:val="00CF66D9"/>
    <w:rsid w:val="00CF69BB"/>
    <w:rsid w:val="00CF7536"/>
    <w:rsid w:val="00CF7E0A"/>
    <w:rsid w:val="00D002E8"/>
    <w:rsid w:val="00D00615"/>
    <w:rsid w:val="00D01FCC"/>
    <w:rsid w:val="00D024D7"/>
    <w:rsid w:val="00D02F1E"/>
    <w:rsid w:val="00D035DF"/>
    <w:rsid w:val="00D042CA"/>
    <w:rsid w:val="00D05C36"/>
    <w:rsid w:val="00D05D4A"/>
    <w:rsid w:val="00D063CE"/>
    <w:rsid w:val="00D07B56"/>
    <w:rsid w:val="00D07E97"/>
    <w:rsid w:val="00D100B0"/>
    <w:rsid w:val="00D10767"/>
    <w:rsid w:val="00D10B31"/>
    <w:rsid w:val="00D11AFC"/>
    <w:rsid w:val="00D11B96"/>
    <w:rsid w:val="00D12250"/>
    <w:rsid w:val="00D14043"/>
    <w:rsid w:val="00D1443A"/>
    <w:rsid w:val="00D1485B"/>
    <w:rsid w:val="00D14AA6"/>
    <w:rsid w:val="00D15C62"/>
    <w:rsid w:val="00D15F02"/>
    <w:rsid w:val="00D162A6"/>
    <w:rsid w:val="00D16AAC"/>
    <w:rsid w:val="00D17AF2"/>
    <w:rsid w:val="00D17DB5"/>
    <w:rsid w:val="00D2237F"/>
    <w:rsid w:val="00D229CB"/>
    <w:rsid w:val="00D2457B"/>
    <w:rsid w:val="00D24A9A"/>
    <w:rsid w:val="00D252AB"/>
    <w:rsid w:val="00D25800"/>
    <w:rsid w:val="00D258A3"/>
    <w:rsid w:val="00D25BE7"/>
    <w:rsid w:val="00D26645"/>
    <w:rsid w:val="00D27A13"/>
    <w:rsid w:val="00D27C09"/>
    <w:rsid w:val="00D27E26"/>
    <w:rsid w:val="00D300A2"/>
    <w:rsid w:val="00D30209"/>
    <w:rsid w:val="00D30820"/>
    <w:rsid w:val="00D315CE"/>
    <w:rsid w:val="00D31922"/>
    <w:rsid w:val="00D3270C"/>
    <w:rsid w:val="00D32E9A"/>
    <w:rsid w:val="00D33182"/>
    <w:rsid w:val="00D3374E"/>
    <w:rsid w:val="00D33D79"/>
    <w:rsid w:val="00D34C0A"/>
    <w:rsid w:val="00D34EA2"/>
    <w:rsid w:val="00D36728"/>
    <w:rsid w:val="00D37E43"/>
    <w:rsid w:val="00D40725"/>
    <w:rsid w:val="00D41C37"/>
    <w:rsid w:val="00D4297E"/>
    <w:rsid w:val="00D42BBA"/>
    <w:rsid w:val="00D42CB8"/>
    <w:rsid w:val="00D4350F"/>
    <w:rsid w:val="00D4353C"/>
    <w:rsid w:val="00D4445D"/>
    <w:rsid w:val="00D450DA"/>
    <w:rsid w:val="00D45340"/>
    <w:rsid w:val="00D46147"/>
    <w:rsid w:val="00D46F87"/>
    <w:rsid w:val="00D47E34"/>
    <w:rsid w:val="00D5219E"/>
    <w:rsid w:val="00D52419"/>
    <w:rsid w:val="00D52600"/>
    <w:rsid w:val="00D53029"/>
    <w:rsid w:val="00D530BA"/>
    <w:rsid w:val="00D54A0A"/>
    <w:rsid w:val="00D55153"/>
    <w:rsid w:val="00D55A4E"/>
    <w:rsid w:val="00D55B0D"/>
    <w:rsid w:val="00D55B3E"/>
    <w:rsid w:val="00D5633D"/>
    <w:rsid w:val="00D5729C"/>
    <w:rsid w:val="00D57865"/>
    <w:rsid w:val="00D61023"/>
    <w:rsid w:val="00D61483"/>
    <w:rsid w:val="00D620A6"/>
    <w:rsid w:val="00D6437A"/>
    <w:rsid w:val="00D64BB2"/>
    <w:rsid w:val="00D64F14"/>
    <w:rsid w:val="00D64FA6"/>
    <w:rsid w:val="00D654B0"/>
    <w:rsid w:val="00D657A4"/>
    <w:rsid w:val="00D658F1"/>
    <w:rsid w:val="00D65966"/>
    <w:rsid w:val="00D65EB7"/>
    <w:rsid w:val="00D66550"/>
    <w:rsid w:val="00D666D8"/>
    <w:rsid w:val="00D67971"/>
    <w:rsid w:val="00D67B72"/>
    <w:rsid w:val="00D67BAD"/>
    <w:rsid w:val="00D703DA"/>
    <w:rsid w:val="00D706A7"/>
    <w:rsid w:val="00D706E1"/>
    <w:rsid w:val="00D707C3"/>
    <w:rsid w:val="00D71334"/>
    <w:rsid w:val="00D718F3"/>
    <w:rsid w:val="00D72E36"/>
    <w:rsid w:val="00D73ECE"/>
    <w:rsid w:val="00D74919"/>
    <w:rsid w:val="00D749E6"/>
    <w:rsid w:val="00D76158"/>
    <w:rsid w:val="00D766ED"/>
    <w:rsid w:val="00D7682A"/>
    <w:rsid w:val="00D768AF"/>
    <w:rsid w:val="00D76B95"/>
    <w:rsid w:val="00D77043"/>
    <w:rsid w:val="00D77BF4"/>
    <w:rsid w:val="00D77C69"/>
    <w:rsid w:val="00D81B83"/>
    <w:rsid w:val="00D82E74"/>
    <w:rsid w:val="00D8314F"/>
    <w:rsid w:val="00D83154"/>
    <w:rsid w:val="00D83454"/>
    <w:rsid w:val="00D8393A"/>
    <w:rsid w:val="00D840D0"/>
    <w:rsid w:val="00D84D2B"/>
    <w:rsid w:val="00D85FD5"/>
    <w:rsid w:val="00D8639E"/>
    <w:rsid w:val="00D87082"/>
    <w:rsid w:val="00D872C8"/>
    <w:rsid w:val="00D87691"/>
    <w:rsid w:val="00D915B7"/>
    <w:rsid w:val="00D91BC3"/>
    <w:rsid w:val="00D91D1D"/>
    <w:rsid w:val="00D93F6E"/>
    <w:rsid w:val="00D9425F"/>
    <w:rsid w:val="00D95491"/>
    <w:rsid w:val="00D95E39"/>
    <w:rsid w:val="00D963D9"/>
    <w:rsid w:val="00D9659C"/>
    <w:rsid w:val="00DA0306"/>
    <w:rsid w:val="00DA101E"/>
    <w:rsid w:val="00DA1B00"/>
    <w:rsid w:val="00DA1E82"/>
    <w:rsid w:val="00DA25FF"/>
    <w:rsid w:val="00DA2965"/>
    <w:rsid w:val="00DA3154"/>
    <w:rsid w:val="00DA3679"/>
    <w:rsid w:val="00DA3733"/>
    <w:rsid w:val="00DA3880"/>
    <w:rsid w:val="00DA3919"/>
    <w:rsid w:val="00DA43CF"/>
    <w:rsid w:val="00DA5378"/>
    <w:rsid w:val="00DA537F"/>
    <w:rsid w:val="00DA5418"/>
    <w:rsid w:val="00DB132C"/>
    <w:rsid w:val="00DB140D"/>
    <w:rsid w:val="00DB1778"/>
    <w:rsid w:val="00DB2CC3"/>
    <w:rsid w:val="00DB324A"/>
    <w:rsid w:val="00DB3450"/>
    <w:rsid w:val="00DB348E"/>
    <w:rsid w:val="00DB3BFC"/>
    <w:rsid w:val="00DB3E1D"/>
    <w:rsid w:val="00DB48F2"/>
    <w:rsid w:val="00DB64C6"/>
    <w:rsid w:val="00DC0D42"/>
    <w:rsid w:val="00DC17DC"/>
    <w:rsid w:val="00DC1930"/>
    <w:rsid w:val="00DC1C61"/>
    <w:rsid w:val="00DC3395"/>
    <w:rsid w:val="00DC45F5"/>
    <w:rsid w:val="00DC499A"/>
    <w:rsid w:val="00DC49D7"/>
    <w:rsid w:val="00DC565D"/>
    <w:rsid w:val="00DC568F"/>
    <w:rsid w:val="00DC5BFC"/>
    <w:rsid w:val="00DC5C12"/>
    <w:rsid w:val="00DC6CB3"/>
    <w:rsid w:val="00DC6D2B"/>
    <w:rsid w:val="00DC709C"/>
    <w:rsid w:val="00DC72C8"/>
    <w:rsid w:val="00DC7CFE"/>
    <w:rsid w:val="00DD094E"/>
    <w:rsid w:val="00DD0A95"/>
    <w:rsid w:val="00DD11EB"/>
    <w:rsid w:val="00DD1E19"/>
    <w:rsid w:val="00DD210F"/>
    <w:rsid w:val="00DD315E"/>
    <w:rsid w:val="00DD35B1"/>
    <w:rsid w:val="00DD39C9"/>
    <w:rsid w:val="00DD46A4"/>
    <w:rsid w:val="00DD6B2A"/>
    <w:rsid w:val="00DD6EE5"/>
    <w:rsid w:val="00DD79C6"/>
    <w:rsid w:val="00DD7F14"/>
    <w:rsid w:val="00DE096F"/>
    <w:rsid w:val="00DE1B58"/>
    <w:rsid w:val="00DE1C9C"/>
    <w:rsid w:val="00DE2100"/>
    <w:rsid w:val="00DE21CC"/>
    <w:rsid w:val="00DE2295"/>
    <w:rsid w:val="00DE636C"/>
    <w:rsid w:val="00DE6A2F"/>
    <w:rsid w:val="00DE7CB6"/>
    <w:rsid w:val="00DF0CCB"/>
    <w:rsid w:val="00DF1FD0"/>
    <w:rsid w:val="00DF2638"/>
    <w:rsid w:val="00DF27DF"/>
    <w:rsid w:val="00DF2B1E"/>
    <w:rsid w:val="00DF2FC3"/>
    <w:rsid w:val="00DF35F8"/>
    <w:rsid w:val="00DF39F3"/>
    <w:rsid w:val="00DF3DCD"/>
    <w:rsid w:val="00DF637A"/>
    <w:rsid w:val="00DF6690"/>
    <w:rsid w:val="00DF6C93"/>
    <w:rsid w:val="00DF7F1E"/>
    <w:rsid w:val="00E003C0"/>
    <w:rsid w:val="00E009D8"/>
    <w:rsid w:val="00E00E64"/>
    <w:rsid w:val="00E00EE8"/>
    <w:rsid w:val="00E01BC5"/>
    <w:rsid w:val="00E01DBB"/>
    <w:rsid w:val="00E02713"/>
    <w:rsid w:val="00E02BFA"/>
    <w:rsid w:val="00E0468D"/>
    <w:rsid w:val="00E04868"/>
    <w:rsid w:val="00E04F98"/>
    <w:rsid w:val="00E055D6"/>
    <w:rsid w:val="00E06503"/>
    <w:rsid w:val="00E06E13"/>
    <w:rsid w:val="00E06E5B"/>
    <w:rsid w:val="00E07A15"/>
    <w:rsid w:val="00E07BEA"/>
    <w:rsid w:val="00E10A0A"/>
    <w:rsid w:val="00E10EC7"/>
    <w:rsid w:val="00E110F0"/>
    <w:rsid w:val="00E1115C"/>
    <w:rsid w:val="00E1139D"/>
    <w:rsid w:val="00E1195E"/>
    <w:rsid w:val="00E11C92"/>
    <w:rsid w:val="00E11DEF"/>
    <w:rsid w:val="00E12345"/>
    <w:rsid w:val="00E12B02"/>
    <w:rsid w:val="00E12D71"/>
    <w:rsid w:val="00E13D91"/>
    <w:rsid w:val="00E14075"/>
    <w:rsid w:val="00E14163"/>
    <w:rsid w:val="00E14F80"/>
    <w:rsid w:val="00E174EA"/>
    <w:rsid w:val="00E206FE"/>
    <w:rsid w:val="00E209DD"/>
    <w:rsid w:val="00E230C0"/>
    <w:rsid w:val="00E2319F"/>
    <w:rsid w:val="00E231C8"/>
    <w:rsid w:val="00E23347"/>
    <w:rsid w:val="00E237C2"/>
    <w:rsid w:val="00E23D53"/>
    <w:rsid w:val="00E24F00"/>
    <w:rsid w:val="00E2512F"/>
    <w:rsid w:val="00E25564"/>
    <w:rsid w:val="00E2607F"/>
    <w:rsid w:val="00E26123"/>
    <w:rsid w:val="00E272D1"/>
    <w:rsid w:val="00E278F7"/>
    <w:rsid w:val="00E27B59"/>
    <w:rsid w:val="00E27CD9"/>
    <w:rsid w:val="00E27FC0"/>
    <w:rsid w:val="00E3011B"/>
    <w:rsid w:val="00E30AD0"/>
    <w:rsid w:val="00E31CD5"/>
    <w:rsid w:val="00E321A0"/>
    <w:rsid w:val="00E32261"/>
    <w:rsid w:val="00E326BB"/>
    <w:rsid w:val="00E335E9"/>
    <w:rsid w:val="00E33C22"/>
    <w:rsid w:val="00E3475D"/>
    <w:rsid w:val="00E3595C"/>
    <w:rsid w:val="00E36357"/>
    <w:rsid w:val="00E364B6"/>
    <w:rsid w:val="00E41C1E"/>
    <w:rsid w:val="00E41CAA"/>
    <w:rsid w:val="00E421FE"/>
    <w:rsid w:val="00E42B7B"/>
    <w:rsid w:val="00E451F1"/>
    <w:rsid w:val="00E45820"/>
    <w:rsid w:val="00E465E1"/>
    <w:rsid w:val="00E46DA6"/>
    <w:rsid w:val="00E47C03"/>
    <w:rsid w:val="00E50C37"/>
    <w:rsid w:val="00E50F90"/>
    <w:rsid w:val="00E520F2"/>
    <w:rsid w:val="00E54903"/>
    <w:rsid w:val="00E55524"/>
    <w:rsid w:val="00E556DC"/>
    <w:rsid w:val="00E56D08"/>
    <w:rsid w:val="00E57A4A"/>
    <w:rsid w:val="00E57DFB"/>
    <w:rsid w:val="00E61A29"/>
    <w:rsid w:val="00E61FA7"/>
    <w:rsid w:val="00E6298B"/>
    <w:rsid w:val="00E62BFC"/>
    <w:rsid w:val="00E633A0"/>
    <w:rsid w:val="00E63A9C"/>
    <w:rsid w:val="00E64154"/>
    <w:rsid w:val="00E642ED"/>
    <w:rsid w:val="00E64ECF"/>
    <w:rsid w:val="00E65176"/>
    <w:rsid w:val="00E654AA"/>
    <w:rsid w:val="00E6593E"/>
    <w:rsid w:val="00E65E37"/>
    <w:rsid w:val="00E66F0C"/>
    <w:rsid w:val="00E67EE4"/>
    <w:rsid w:val="00E71139"/>
    <w:rsid w:val="00E71957"/>
    <w:rsid w:val="00E728C0"/>
    <w:rsid w:val="00E72ADC"/>
    <w:rsid w:val="00E72D40"/>
    <w:rsid w:val="00E72FFC"/>
    <w:rsid w:val="00E73098"/>
    <w:rsid w:val="00E73E8A"/>
    <w:rsid w:val="00E74A13"/>
    <w:rsid w:val="00E74C91"/>
    <w:rsid w:val="00E74FEA"/>
    <w:rsid w:val="00E754CE"/>
    <w:rsid w:val="00E759B4"/>
    <w:rsid w:val="00E76349"/>
    <w:rsid w:val="00E76877"/>
    <w:rsid w:val="00E76887"/>
    <w:rsid w:val="00E7688B"/>
    <w:rsid w:val="00E771E6"/>
    <w:rsid w:val="00E773C6"/>
    <w:rsid w:val="00E7748B"/>
    <w:rsid w:val="00E77DDD"/>
    <w:rsid w:val="00E80108"/>
    <w:rsid w:val="00E801F3"/>
    <w:rsid w:val="00E805FC"/>
    <w:rsid w:val="00E806A4"/>
    <w:rsid w:val="00E80F4F"/>
    <w:rsid w:val="00E81084"/>
    <w:rsid w:val="00E8194D"/>
    <w:rsid w:val="00E81FEF"/>
    <w:rsid w:val="00E82B39"/>
    <w:rsid w:val="00E83082"/>
    <w:rsid w:val="00E838E5"/>
    <w:rsid w:val="00E83960"/>
    <w:rsid w:val="00E840F9"/>
    <w:rsid w:val="00E85113"/>
    <w:rsid w:val="00E87260"/>
    <w:rsid w:val="00E874D5"/>
    <w:rsid w:val="00E87889"/>
    <w:rsid w:val="00E87A69"/>
    <w:rsid w:val="00E90B7F"/>
    <w:rsid w:val="00E90F81"/>
    <w:rsid w:val="00E91129"/>
    <w:rsid w:val="00E9121F"/>
    <w:rsid w:val="00E92624"/>
    <w:rsid w:val="00E93D95"/>
    <w:rsid w:val="00E943D7"/>
    <w:rsid w:val="00E9444F"/>
    <w:rsid w:val="00E94544"/>
    <w:rsid w:val="00E94559"/>
    <w:rsid w:val="00E94F8E"/>
    <w:rsid w:val="00E95234"/>
    <w:rsid w:val="00E956E4"/>
    <w:rsid w:val="00E964E9"/>
    <w:rsid w:val="00E965B0"/>
    <w:rsid w:val="00E9679A"/>
    <w:rsid w:val="00E96B2B"/>
    <w:rsid w:val="00E96D7B"/>
    <w:rsid w:val="00E97C37"/>
    <w:rsid w:val="00E97F27"/>
    <w:rsid w:val="00EA0A74"/>
    <w:rsid w:val="00EA0B13"/>
    <w:rsid w:val="00EA0B28"/>
    <w:rsid w:val="00EA0B5A"/>
    <w:rsid w:val="00EA1288"/>
    <w:rsid w:val="00EA1393"/>
    <w:rsid w:val="00EA2B8D"/>
    <w:rsid w:val="00EA48CE"/>
    <w:rsid w:val="00EA5A4E"/>
    <w:rsid w:val="00EA64C5"/>
    <w:rsid w:val="00EA7609"/>
    <w:rsid w:val="00EA79E8"/>
    <w:rsid w:val="00EB0E89"/>
    <w:rsid w:val="00EB1044"/>
    <w:rsid w:val="00EB145E"/>
    <w:rsid w:val="00EB1851"/>
    <w:rsid w:val="00EB1F6F"/>
    <w:rsid w:val="00EB2429"/>
    <w:rsid w:val="00EB2461"/>
    <w:rsid w:val="00EB2C8F"/>
    <w:rsid w:val="00EB40F7"/>
    <w:rsid w:val="00EB437B"/>
    <w:rsid w:val="00EB4A82"/>
    <w:rsid w:val="00EB4FD2"/>
    <w:rsid w:val="00EB51FD"/>
    <w:rsid w:val="00EB57CC"/>
    <w:rsid w:val="00EB65EC"/>
    <w:rsid w:val="00EB6C98"/>
    <w:rsid w:val="00EB6F3C"/>
    <w:rsid w:val="00EB7676"/>
    <w:rsid w:val="00EB782A"/>
    <w:rsid w:val="00EB786D"/>
    <w:rsid w:val="00EB7B07"/>
    <w:rsid w:val="00EC004B"/>
    <w:rsid w:val="00EC0D3C"/>
    <w:rsid w:val="00EC1320"/>
    <w:rsid w:val="00EC18B5"/>
    <w:rsid w:val="00EC2572"/>
    <w:rsid w:val="00EC2F16"/>
    <w:rsid w:val="00EC30F7"/>
    <w:rsid w:val="00EC4F0D"/>
    <w:rsid w:val="00EC6396"/>
    <w:rsid w:val="00EC660E"/>
    <w:rsid w:val="00EC6DE3"/>
    <w:rsid w:val="00EC7A7E"/>
    <w:rsid w:val="00EC7DF9"/>
    <w:rsid w:val="00ED01B8"/>
    <w:rsid w:val="00ED06B8"/>
    <w:rsid w:val="00ED10D9"/>
    <w:rsid w:val="00ED1A75"/>
    <w:rsid w:val="00ED23F1"/>
    <w:rsid w:val="00ED24C5"/>
    <w:rsid w:val="00ED2587"/>
    <w:rsid w:val="00ED3946"/>
    <w:rsid w:val="00ED48B2"/>
    <w:rsid w:val="00ED5B66"/>
    <w:rsid w:val="00ED5FDF"/>
    <w:rsid w:val="00ED63DF"/>
    <w:rsid w:val="00ED688B"/>
    <w:rsid w:val="00ED6C00"/>
    <w:rsid w:val="00ED76D5"/>
    <w:rsid w:val="00EE0B7F"/>
    <w:rsid w:val="00EE0BA7"/>
    <w:rsid w:val="00EE10B1"/>
    <w:rsid w:val="00EE1344"/>
    <w:rsid w:val="00EE23C5"/>
    <w:rsid w:val="00EE2698"/>
    <w:rsid w:val="00EE3C88"/>
    <w:rsid w:val="00EE42C4"/>
    <w:rsid w:val="00EE45DB"/>
    <w:rsid w:val="00EE5624"/>
    <w:rsid w:val="00EE66B1"/>
    <w:rsid w:val="00EE6EB1"/>
    <w:rsid w:val="00EF0551"/>
    <w:rsid w:val="00EF09DC"/>
    <w:rsid w:val="00EF0AA6"/>
    <w:rsid w:val="00EF0ED2"/>
    <w:rsid w:val="00EF2E8A"/>
    <w:rsid w:val="00EF51E3"/>
    <w:rsid w:val="00EF68A6"/>
    <w:rsid w:val="00EF68C1"/>
    <w:rsid w:val="00EF6BC4"/>
    <w:rsid w:val="00EF72E1"/>
    <w:rsid w:val="00EF76F4"/>
    <w:rsid w:val="00F002BD"/>
    <w:rsid w:val="00F00857"/>
    <w:rsid w:val="00F009A7"/>
    <w:rsid w:val="00F029F1"/>
    <w:rsid w:val="00F03B93"/>
    <w:rsid w:val="00F03BBC"/>
    <w:rsid w:val="00F04876"/>
    <w:rsid w:val="00F067C6"/>
    <w:rsid w:val="00F06BD4"/>
    <w:rsid w:val="00F06C00"/>
    <w:rsid w:val="00F072C1"/>
    <w:rsid w:val="00F07B0C"/>
    <w:rsid w:val="00F1051E"/>
    <w:rsid w:val="00F1057C"/>
    <w:rsid w:val="00F111C5"/>
    <w:rsid w:val="00F117AA"/>
    <w:rsid w:val="00F1198E"/>
    <w:rsid w:val="00F11D17"/>
    <w:rsid w:val="00F11ED0"/>
    <w:rsid w:val="00F12115"/>
    <w:rsid w:val="00F127CC"/>
    <w:rsid w:val="00F13619"/>
    <w:rsid w:val="00F1461E"/>
    <w:rsid w:val="00F154CA"/>
    <w:rsid w:val="00F15AC0"/>
    <w:rsid w:val="00F15FC9"/>
    <w:rsid w:val="00F175A2"/>
    <w:rsid w:val="00F201AD"/>
    <w:rsid w:val="00F202AA"/>
    <w:rsid w:val="00F202D5"/>
    <w:rsid w:val="00F2094F"/>
    <w:rsid w:val="00F2110C"/>
    <w:rsid w:val="00F21C01"/>
    <w:rsid w:val="00F221B5"/>
    <w:rsid w:val="00F2224D"/>
    <w:rsid w:val="00F23E30"/>
    <w:rsid w:val="00F2494C"/>
    <w:rsid w:val="00F25EC9"/>
    <w:rsid w:val="00F267D4"/>
    <w:rsid w:val="00F26AA6"/>
    <w:rsid w:val="00F26C92"/>
    <w:rsid w:val="00F26F97"/>
    <w:rsid w:val="00F273A4"/>
    <w:rsid w:val="00F27895"/>
    <w:rsid w:val="00F27E05"/>
    <w:rsid w:val="00F27FF8"/>
    <w:rsid w:val="00F30265"/>
    <w:rsid w:val="00F313A5"/>
    <w:rsid w:val="00F3186A"/>
    <w:rsid w:val="00F32041"/>
    <w:rsid w:val="00F32048"/>
    <w:rsid w:val="00F32336"/>
    <w:rsid w:val="00F33418"/>
    <w:rsid w:val="00F34D53"/>
    <w:rsid w:val="00F350BD"/>
    <w:rsid w:val="00F3510D"/>
    <w:rsid w:val="00F3574B"/>
    <w:rsid w:val="00F3605E"/>
    <w:rsid w:val="00F36552"/>
    <w:rsid w:val="00F36C27"/>
    <w:rsid w:val="00F41B90"/>
    <w:rsid w:val="00F42FCF"/>
    <w:rsid w:val="00F432C3"/>
    <w:rsid w:val="00F43AB2"/>
    <w:rsid w:val="00F44C30"/>
    <w:rsid w:val="00F44E5F"/>
    <w:rsid w:val="00F45173"/>
    <w:rsid w:val="00F45517"/>
    <w:rsid w:val="00F45827"/>
    <w:rsid w:val="00F45B5D"/>
    <w:rsid w:val="00F461B1"/>
    <w:rsid w:val="00F4700A"/>
    <w:rsid w:val="00F47146"/>
    <w:rsid w:val="00F479C4"/>
    <w:rsid w:val="00F50BAE"/>
    <w:rsid w:val="00F51167"/>
    <w:rsid w:val="00F52314"/>
    <w:rsid w:val="00F528D8"/>
    <w:rsid w:val="00F53294"/>
    <w:rsid w:val="00F53566"/>
    <w:rsid w:val="00F543FB"/>
    <w:rsid w:val="00F549B2"/>
    <w:rsid w:val="00F5547C"/>
    <w:rsid w:val="00F556D0"/>
    <w:rsid w:val="00F56D49"/>
    <w:rsid w:val="00F56F49"/>
    <w:rsid w:val="00F57C71"/>
    <w:rsid w:val="00F6062A"/>
    <w:rsid w:val="00F6082D"/>
    <w:rsid w:val="00F60AE8"/>
    <w:rsid w:val="00F60ED7"/>
    <w:rsid w:val="00F6122A"/>
    <w:rsid w:val="00F61DDC"/>
    <w:rsid w:val="00F621C4"/>
    <w:rsid w:val="00F62456"/>
    <w:rsid w:val="00F64C44"/>
    <w:rsid w:val="00F64C7F"/>
    <w:rsid w:val="00F66AEF"/>
    <w:rsid w:val="00F6745C"/>
    <w:rsid w:val="00F70056"/>
    <w:rsid w:val="00F702F1"/>
    <w:rsid w:val="00F70450"/>
    <w:rsid w:val="00F70762"/>
    <w:rsid w:val="00F707D6"/>
    <w:rsid w:val="00F70C61"/>
    <w:rsid w:val="00F70D2A"/>
    <w:rsid w:val="00F71EE6"/>
    <w:rsid w:val="00F72D85"/>
    <w:rsid w:val="00F73357"/>
    <w:rsid w:val="00F7392E"/>
    <w:rsid w:val="00F74963"/>
    <w:rsid w:val="00F75B72"/>
    <w:rsid w:val="00F7727F"/>
    <w:rsid w:val="00F77E54"/>
    <w:rsid w:val="00F80FAC"/>
    <w:rsid w:val="00F811EC"/>
    <w:rsid w:val="00F813E1"/>
    <w:rsid w:val="00F81A97"/>
    <w:rsid w:val="00F8268C"/>
    <w:rsid w:val="00F85040"/>
    <w:rsid w:val="00F8598C"/>
    <w:rsid w:val="00F85BDB"/>
    <w:rsid w:val="00F8609D"/>
    <w:rsid w:val="00F869A0"/>
    <w:rsid w:val="00F86C2E"/>
    <w:rsid w:val="00F86CEF"/>
    <w:rsid w:val="00F87EC0"/>
    <w:rsid w:val="00F903AA"/>
    <w:rsid w:val="00F90E26"/>
    <w:rsid w:val="00F9102B"/>
    <w:rsid w:val="00F91044"/>
    <w:rsid w:val="00F91643"/>
    <w:rsid w:val="00F9190E"/>
    <w:rsid w:val="00F923FD"/>
    <w:rsid w:val="00F93520"/>
    <w:rsid w:val="00F9383E"/>
    <w:rsid w:val="00F93F4D"/>
    <w:rsid w:val="00F93F5A"/>
    <w:rsid w:val="00F94696"/>
    <w:rsid w:val="00F94BFF"/>
    <w:rsid w:val="00F94C10"/>
    <w:rsid w:val="00F9572A"/>
    <w:rsid w:val="00F95DD7"/>
    <w:rsid w:val="00F96674"/>
    <w:rsid w:val="00F9689F"/>
    <w:rsid w:val="00F9692C"/>
    <w:rsid w:val="00F96951"/>
    <w:rsid w:val="00F969D6"/>
    <w:rsid w:val="00F96DD2"/>
    <w:rsid w:val="00F96E80"/>
    <w:rsid w:val="00F97241"/>
    <w:rsid w:val="00F973FC"/>
    <w:rsid w:val="00F976C4"/>
    <w:rsid w:val="00F97AB0"/>
    <w:rsid w:val="00FA08D6"/>
    <w:rsid w:val="00FA1669"/>
    <w:rsid w:val="00FA17F5"/>
    <w:rsid w:val="00FA330D"/>
    <w:rsid w:val="00FA3FD1"/>
    <w:rsid w:val="00FA4979"/>
    <w:rsid w:val="00FA4C13"/>
    <w:rsid w:val="00FA541B"/>
    <w:rsid w:val="00FA567A"/>
    <w:rsid w:val="00FA5DF7"/>
    <w:rsid w:val="00FA5EBE"/>
    <w:rsid w:val="00FA5F1D"/>
    <w:rsid w:val="00FA6713"/>
    <w:rsid w:val="00FA6F8A"/>
    <w:rsid w:val="00FA707D"/>
    <w:rsid w:val="00FB0BA1"/>
    <w:rsid w:val="00FB18E6"/>
    <w:rsid w:val="00FB19D7"/>
    <w:rsid w:val="00FB1A81"/>
    <w:rsid w:val="00FB266B"/>
    <w:rsid w:val="00FB2C49"/>
    <w:rsid w:val="00FB3334"/>
    <w:rsid w:val="00FB356E"/>
    <w:rsid w:val="00FB479E"/>
    <w:rsid w:val="00FB5347"/>
    <w:rsid w:val="00FB5429"/>
    <w:rsid w:val="00FB551A"/>
    <w:rsid w:val="00FB59F3"/>
    <w:rsid w:val="00FB660D"/>
    <w:rsid w:val="00FB7072"/>
    <w:rsid w:val="00FC040E"/>
    <w:rsid w:val="00FC099A"/>
    <w:rsid w:val="00FC0C6D"/>
    <w:rsid w:val="00FC0CD9"/>
    <w:rsid w:val="00FC2232"/>
    <w:rsid w:val="00FC2BB2"/>
    <w:rsid w:val="00FC2D61"/>
    <w:rsid w:val="00FC2F22"/>
    <w:rsid w:val="00FC3B95"/>
    <w:rsid w:val="00FC463F"/>
    <w:rsid w:val="00FC57C7"/>
    <w:rsid w:val="00FC5C95"/>
    <w:rsid w:val="00FC5DC1"/>
    <w:rsid w:val="00FC6F0B"/>
    <w:rsid w:val="00FC7093"/>
    <w:rsid w:val="00FC716D"/>
    <w:rsid w:val="00FC7625"/>
    <w:rsid w:val="00FD0A3F"/>
    <w:rsid w:val="00FD182B"/>
    <w:rsid w:val="00FD186B"/>
    <w:rsid w:val="00FD2577"/>
    <w:rsid w:val="00FD2B42"/>
    <w:rsid w:val="00FD332B"/>
    <w:rsid w:val="00FD3EDE"/>
    <w:rsid w:val="00FD42E6"/>
    <w:rsid w:val="00FD4D9B"/>
    <w:rsid w:val="00FD564F"/>
    <w:rsid w:val="00FD5AFF"/>
    <w:rsid w:val="00FD5ECC"/>
    <w:rsid w:val="00FD6005"/>
    <w:rsid w:val="00FD62A1"/>
    <w:rsid w:val="00FD7482"/>
    <w:rsid w:val="00FD7A5E"/>
    <w:rsid w:val="00FE02D2"/>
    <w:rsid w:val="00FE1BCF"/>
    <w:rsid w:val="00FE29E5"/>
    <w:rsid w:val="00FE2DE3"/>
    <w:rsid w:val="00FE2E3A"/>
    <w:rsid w:val="00FE3CD3"/>
    <w:rsid w:val="00FE3D42"/>
    <w:rsid w:val="00FE49C0"/>
    <w:rsid w:val="00FE5283"/>
    <w:rsid w:val="00FE56E7"/>
    <w:rsid w:val="00FE5A78"/>
    <w:rsid w:val="00FE660A"/>
    <w:rsid w:val="00FE68F7"/>
    <w:rsid w:val="00FE6BC4"/>
    <w:rsid w:val="00FE7112"/>
    <w:rsid w:val="00FE797C"/>
    <w:rsid w:val="00FF060D"/>
    <w:rsid w:val="00FF0A57"/>
    <w:rsid w:val="00FF1333"/>
    <w:rsid w:val="00FF2303"/>
    <w:rsid w:val="00FF3361"/>
    <w:rsid w:val="00FF34D7"/>
    <w:rsid w:val="00FF376E"/>
    <w:rsid w:val="00FF3BFF"/>
    <w:rsid w:val="00FF473E"/>
    <w:rsid w:val="00FF5649"/>
    <w:rsid w:val="00FF5929"/>
    <w:rsid w:val="00FF660B"/>
    <w:rsid w:val="00FF6A10"/>
    <w:rsid w:val="00FF71E4"/>
    <w:rsid w:val="6FC3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869AA"/>
  <w15:chartTrackingRefBased/>
  <w15:docId w15:val="{55BFCB6A-155C-4941-AACF-AF75F52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3E"/>
  </w:style>
  <w:style w:type="paragraph" w:styleId="Heading1">
    <w:name w:val="heading 1"/>
    <w:basedOn w:val="Normal"/>
    <w:next w:val="Normal"/>
    <w:qFormat/>
    <w:rsid w:val="00326CA0"/>
    <w:pPr>
      <w:keepNext/>
      <w:jc w:val="center"/>
      <w:outlineLvl w:val="0"/>
    </w:pPr>
    <w:rPr>
      <w:rFonts w:ascii="Arial Narrow" w:hAnsi="Arial Narrow"/>
      <w:b/>
      <w:sz w:val="22"/>
    </w:rPr>
  </w:style>
  <w:style w:type="paragraph" w:styleId="Heading2">
    <w:name w:val="heading 2"/>
    <w:basedOn w:val="Normal"/>
    <w:next w:val="Normal"/>
    <w:qFormat/>
    <w:rsid w:val="00326CA0"/>
    <w:pPr>
      <w:keepNext/>
      <w:jc w:val="both"/>
      <w:outlineLvl w:val="1"/>
    </w:pPr>
    <w:rPr>
      <w:rFonts w:ascii="Arial Narrow" w:hAnsi="Arial Narrow"/>
      <w:u w:val="single"/>
    </w:rPr>
  </w:style>
  <w:style w:type="paragraph" w:styleId="Heading3">
    <w:name w:val="heading 3"/>
    <w:basedOn w:val="Normal"/>
    <w:next w:val="Normal"/>
    <w:qFormat/>
    <w:rsid w:val="00326CA0"/>
    <w:pPr>
      <w:keepNext/>
      <w:ind w:left="426"/>
      <w:jc w:val="both"/>
      <w:outlineLvl w:val="2"/>
    </w:pPr>
    <w:rPr>
      <w:rFonts w:ascii="Arial Narrow" w:hAnsi="Arial Narr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6CA0"/>
    <w:pPr>
      <w:jc w:val="center"/>
    </w:pPr>
    <w:rPr>
      <w:rFonts w:ascii="Arial" w:hAnsi="Arial"/>
      <w:b/>
      <w:sz w:val="22"/>
    </w:rPr>
  </w:style>
  <w:style w:type="paragraph" w:styleId="Header">
    <w:name w:val="header"/>
    <w:basedOn w:val="Normal"/>
    <w:rsid w:val="00326CA0"/>
    <w:pPr>
      <w:tabs>
        <w:tab w:val="center" w:pos="4153"/>
        <w:tab w:val="right" w:pos="8306"/>
      </w:tabs>
    </w:pPr>
  </w:style>
  <w:style w:type="paragraph" w:styleId="Footer">
    <w:name w:val="footer"/>
    <w:basedOn w:val="Normal"/>
    <w:rsid w:val="00326CA0"/>
    <w:pPr>
      <w:tabs>
        <w:tab w:val="center" w:pos="4153"/>
        <w:tab w:val="right" w:pos="8306"/>
      </w:tabs>
    </w:pPr>
  </w:style>
  <w:style w:type="character" w:styleId="PageNumber">
    <w:name w:val="page number"/>
    <w:basedOn w:val="DefaultParagraphFont"/>
    <w:rsid w:val="00326CA0"/>
  </w:style>
  <w:style w:type="paragraph" w:styleId="BalloonText">
    <w:name w:val="Balloon Text"/>
    <w:basedOn w:val="Normal"/>
    <w:semiHidden/>
    <w:rsid w:val="00104502"/>
    <w:rPr>
      <w:rFonts w:ascii="Tahoma" w:hAnsi="Tahoma" w:cs="Tahoma"/>
      <w:sz w:val="16"/>
      <w:szCs w:val="16"/>
    </w:rPr>
  </w:style>
  <w:style w:type="character" w:styleId="Hyperlink">
    <w:name w:val="Hyperlink"/>
    <w:rsid w:val="00BE02E4"/>
    <w:rPr>
      <w:color w:val="0000FF"/>
      <w:u w:val="single"/>
    </w:rPr>
  </w:style>
  <w:style w:type="character" w:styleId="Emphasis">
    <w:name w:val="Emphasis"/>
    <w:uiPriority w:val="20"/>
    <w:qFormat/>
    <w:rsid w:val="007A3059"/>
    <w:rPr>
      <w:i/>
      <w:iCs/>
    </w:rPr>
  </w:style>
  <w:style w:type="paragraph" w:styleId="ListParagraph">
    <w:name w:val="List Paragraph"/>
    <w:basedOn w:val="Normal"/>
    <w:uiPriority w:val="34"/>
    <w:qFormat/>
    <w:rsid w:val="00611409"/>
    <w:pPr>
      <w:ind w:left="720"/>
    </w:pPr>
  </w:style>
  <w:style w:type="table" w:styleId="TableGrid">
    <w:name w:val="Table Grid"/>
    <w:basedOn w:val="TableNormal"/>
    <w:uiPriority w:val="59"/>
    <w:rsid w:val="00AC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6E8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C276C0"/>
    <w:rPr>
      <w:rFonts w:ascii="Calibri" w:hAnsi="Calibri"/>
      <w:sz w:val="22"/>
      <w:szCs w:val="21"/>
      <w:lang w:eastAsia="en-US"/>
    </w:rPr>
  </w:style>
  <w:style w:type="character" w:customStyle="1" w:styleId="PlainTextChar">
    <w:name w:val="Plain Text Char"/>
    <w:link w:val="PlainText"/>
    <w:uiPriority w:val="99"/>
    <w:semiHidden/>
    <w:rsid w:val="00C276C0"/>
    <w:rPr>
      <w:rFonts w:ascii="Calibri" w:hAnsi="Calibri"/>
      <w:sz w:val="22"/>
      <w:szCs w:val="21"/>
      <w:lang w:eastAsia="en-US"/>
    </w:rPr>
  </w:style>
  <w:style w:type="character" w:styleId="UnresolvedMention">
    <w:name w:val="Unresolved Mention"/>
    <w:uiPriority w:val="99"/>
    <w:semiHidden/>
    <w:unhideWhenUsed/>
    <w:rsid w:val="00916119"/>
    <w:rPr>
      <w:color w:val="605E5C"/>
      <w:shd w:val="clear" w:color="auto" w:fill="E1DFDD"/>
    </w:rPr>
  </w:style>
  <w:style w:type="character" w:styleId="FollowedHyperlink">
    <w:name w:val="FollowedHyperlink"/>
    <w:uiPriority w:val="99"/>
    <w:semiHidden/>
    <w:unhideWhenUsed/>
    <w:rsid w:val="00B528A8"/>
    <w:rPr>
      <w:color w:val="954F72"/>
      <w:u w:val="single"/>
    </w:rPr>
  </w:style>
  <w:style w:type="paragraph" w:styleId="NormalWeb">
    <w:name w:val="Normal (Web)"/>
    <w:basedOn w:val="Normal"/>
    <w:uiPriority w:val="99"/>
    <w:semiHidden/>
    <w:unhideWhenUsed/>
    <w:rsid w:val="005D7D60"/>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5D7D60"/>
    <w:rPr>
      <w:b/>
      <w:bCs/>
    </w:rPr>
  </w:style>
  <w:style w:type="character" w:customStyle="1" w:styleId="apple-converted-space">
    <w:name w:val="apple-converted-space"/>
    <w:basedOn w:val="DefaultParagraphFont"/>
    <w:rsid w:val="008B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6139">
      <w:bodyDiv w:val="1"/>
      <w:marLeft w:val="0"/>
      <w:marRight w:val="0"/>
      <w:marTop w:val="0"/>
      <w:marBottom w:val="0"/>
      <w:divBdr>
        <w:top w:val="none" w:sz="0" w:space="0" w:color="auto"/>
        <w:left w:val="none" w:sz="0" w:space="0" w:color="auto"/>
        <w:bottom w:val="none" w:sz="0" w:space="0" w:color="auto"/>
        <w:right w:val="none" w:sz="0" w:space="0" w:color="auto"/>
      </w:divBdr>
    </w:div>
    <w:div w:id="19748468">
      <w:bodyDiv w:val="1"/>
      <w:marLeft w:val="0"/>
      <w:marRight w:val="0"/>
      <w:marTop w:val="0"/>
      <w:marBottom w:val="0"/>
      <w:divBdr>
        <w:top w:val="none" w:sz="0" w:space="0" w:color="auto"/>
        <w:left w:val="none" w:sz="0" w:space="0" w:color="auto"/>
        <w:bottom w:val="none" w:sz="0" w:space="0" w:color="auto"/>
        <w:right w:val="none" w:sz="0" w:space="0" w:color="auto"/>
      </w:divBdr>
    </w:div>
    <w:div w:id="23753826">
      <w:bodyDiv w:val="1"/>
      <w:marLeft w:val="0"/>
      <w:marRight w:val="0"/>
      <w:marTop w:val="0"/>
      <w:marBottom w:val="0"/>
      <w:divBdr>
        <w:top w:val="none" w:sz="0" w:space="0" w:color="auto"/>
        <w:left w:val="none" w:sz="0" w:space="0" w:color="auto"/>
        <w:bottom w:val="none" w:sz="0" w:space="0" w:color="auto"/>
        <w:right w:val="none" w:sz="0" w:space="0" w:color="auto"/>
      </w:divBdr>
    </w:div>
    <w:div w:id="41443802">
      <w:bodyDiv w:val="1"/>
      <w:marLeft w:val="0"/>
      <w:marRight w:val="0"/>
      <w:marTop w:val="0"/>
      <w:marBottom w:val="0"/>
      <w:divBdr>
        <w:top w:val="none" w:sz="0" w:space="0" w:color="auto"/>
        <w:left w:val="none" w:sz="0" w:space="0" w:color="auto"/>
        <w:bottom w:val="none" w:sz="0" w:space="0" w:color="auto"/>
        <w:right w:val="none" w:sz="0" w:space="0" w:color="auto"/>
      </w:divBdr>
    </w:div>
    <w:div w:id="63069009">
      <w:bodyDiv w:val="1"/>
      <w:marLeft w:val="0"/>
      <w:marRight w:val="0"/>
      <w:marTop w:val="0"/>
      <w:marBottom w:val="0"/>
      <w:divBdr>
        <w:top w:val="none" w:sz="0" w:space="0" w:color="auto"/>
        <w:left w:val="none" w:sz="0" w:space="0" w:color="auto"/>
        <w:bottom w:val="none" w:sz="0" w:space="0" w:color="auto"/>
        <w:right w:val="none" w:sz="0" w:space="0" w:color="auto"/>
      </w:divBdr>
      <w:divsChild>
        <w:div w:id="593782121">
          <w:marLeft w:val="0"/>
          <w:marRight w:val="0"/>
          <w:marTop w:val="0"/>
          <w:marBottom w:val="0"/>
          <w:divBdr>
            <w:top w:val="none" w:sz="0" w:space="0" w:color="auto"/>
            <w:left w:val="none" w:sz="0" w:space="0" w:color="auto"/>
            <w:bottom w:val="none" w:sz="0" w:space="0" w:color="auto"/>
            <w:right w:val="none" w:sz="0" w:space="0" w:color="auto"/>
          </w:divBdr>
          <w:divsChild>
            <w:div w:id="741223194">
              <w:marLeft w:val="0"/>
              <w:marRight w:val="0"/>
              <w:marTop w:val="0"/>
              <w:marBottom w:val="0"/>
              <w:divBdr>
                <w:top w:val="none" w:sz="0" w:space="0" w:color="auto"/>
                <w:left w:val="none" w:sz="0" w:space="0" w:color="auto"/>
                <w:bottom w:val="none" w:sz="0" w:space="0" w:color="auto"/>
                <w:right w:val="none" w:sz="0" w:space="0" w:color="auto"/>
              </w:divBdr>
              <w:divsChild>
                <w:div w:id="2716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420">
      <w:bodyDiv w:val="1"/>
      <w:marLeft w:val="0"/>
      <w:marRight w:val="0"/>
      <w:marTop w:val="0"/>
      <w:marBottom w:val="0"/>
      <w:divBdr>
        <w:top w:val="none" w:sz="0" w:space="0" w:color="auto"/>
        <w:left w:val="none" w:sz="0" w:space="0" w:color="auto"/>
        <w:bottom w:val="none" w:sz="0" w:space="0" w:color="auto"/>
        <w:right w:val="none" w:sz="0" w:space="0" w:color="auto"/>
      </w:divBdr>
    </w:div>
    <w:div w:id="81682453">
      <w:bodyDiv w:val="1"/>
      <w:marLeft w:val="0"/>
      <w:marRight w:val="0"/>
      <w:marTop w:val="0"/>
      <w:marBottom w:val="0"/>
      <w:divBdr>
        <w:top w:val="none" w:sz="0" w:space="0" w:color="auto"/>
        <w:left w:val="none" w:sz="0" w:space="0" w:color="auto"/>
        <w:bottom w:val="none" w:sz="0" w:space="0" w:color="auto"/>
        <w:right w:val="none" w:sz="0" w:space="0" w:color="auto"/>
      </w:divBdr>
    </w:div>
    <w:div w:id="83191014">
      <w:bodyDiv w:val="1"/>
      <w:marLeft w:val="0"/>
      <w:marRight w:val="0"/>
      <w:marTop w:val="0"/>
      <w:marBottom w:val="0"/>
      <w:divBdr>
        <w:top w:val="none" w:sz="0" w:space="0" w:color="auto"/>
        <w:left w:val="none" w:sz="0" w:space="0" w:color="auto"/>
        <w:bottom w:val="none" w:sz="0" w:space="0" w:color="auto"/>
        <w:right w:val="none" w:sz="0" w:space="0" w:color="auto"/>
      </w:divBdr>
    </w:div>
    <w:div w:id="88501730">
      <w:bodyDiv w:val="1"/>
      <w:marLeft w:val="0"/>
      <w:marRight w:val="0"/>
      <w:marTop w:val="0"/>
      <w:marBottom w:val="0"/>
      <w:divBdr>
        <w:top w:val="none" w:sz="0" w:space="0" w:color="auto"/>
        <w:left w:val="none" w:sz="0" w:space="0" w:color="auto"/>
        <w:bottom w:val="none" w:sz="0" w:space="0" w:color="auto"/>
        <w:right w:val="none" w:sz="0" w:space="0" w:color="auto"/>
      </w:divBdr>
    </w:div>
    <w:div w:id="89399625">
      <w:bodyDiv w:val="1"/>
      <w:marLeft w:val="0"/>
      <w:marRight w:val="0"/>
      <w:marTop w:val="0"/>
      <w:marBottom w:val="0"/>
      <w:divBdr>
        <w:top w:val="none" w:sz="0" w:space="0" w:color="auto"/>
        <w:left w:val="none" w:sz="0" w:space="0" w:color="auto"/>
        <w:bottom w:val="none" w:sz="0" w:space="0" w:color="auto"/>
        <w:right w:val="none" w:sz="0" w:space="0" w:color="auto"/>
      </w:divBdr>
    </w:div>
    <w:div w:id="129637870">
      <w:bodyDiv w:val="1"/>
      <w:marLeft w:val="0"/>
      <w:marRight w:val="0"/>
      <w:marTop w:val="0"/>
      <w:marBottom w:val="0"/>
      <w:divBdr>
        <w:top w:val="none" w:sz="0" w:space="0" w:color="auto"/>
        <w:left w:val="none" w:sz="0" w:space="0" w:color="auto"/>
        <w:bottom w:val="none" w:sz="0" w:space="0" w:color="auto"/>
        <w:right w:val="none" w:sz="0" w:space="0" w:color="auto"/>
      </w:divBdr>
    </w:div>
    <w:div w:id="140778352">
      <w:bodyDiv w:val="1"/>
      <w:marLeft w:val="0"/>
      <w:marRight w:val="0"/>
      <w:marTop w:val="0"/>
      <w:marBottom w:val="0"/>
      <w:divBdr>
        <w:top w:val="none" w:sz="0" w:space="0" w:color="auto"/>
        <w:left w:val="none" w:sz="0" w:space="0" w:color="auto"/>
        <w:bottom w:val="none" w:sz="0" w:space="0" w:color="auto"/>
        <w:right w:val="none" w:sz="0" w:space="0" w:color="auto"/>
      </w:divBdr>
    </w:div>
    <w:div w:id="152112263">
      <w:bodyDiv w:val="1"/>
      <w:marLeft w:val="0"/>
      <w:marRight w:val="0"/>
      <w:marTop w:val="0"/>
      <w:marBottom w:val="0"/>
      <w:divBdr>
        <w:top w:val="none" w:sz="0" w:space="0" w:color="auto"/>
        <w:left w:val="none" w:sz="0" w:space="0" w:color="auto"/>
        <w:bottom w:val="none" w:sz="0" w:space="0" w:color="auto"/>
        <w:right w:val="none" w:sz="0" w:space="0" w:color="auto"/>
      </w:divBdr>
    </w:div>
    <w:div w:id="152338147">
      <w:bodyDiv w:val="1"/>
      <w:marLeft w:val="0"/>
      <w:marRight w:val="0"/>
      <w:marTop w:val="0"/>
      <w:marBottom w:val="0"/>
      <w:divBdr>
        <w:top w:val="none" w:sz="0" w:space="0" w:color="auto"/>
        <w:left w:val="none" w:sz="0" w:space="0" w:color="auto"/>
        <w:bottom w:val="none" w:sz="0" w:space="0" w:color="auto"/>
        <w:right w:val="none" w:sz="0" w:space="0" w:color="auto"/>
      </w:divBdr>
    </w:div>
    <w:div w:id="158423390">
      <w:bodyDiv w:val="1"/>
      <w:marLeft w:val="0"/>
      <w:marRight w:val="0"/>
      <w:marTop w:val="0"/>
      <w:marBottom w:val="0"/>
      <w:divBdr>
        <w:top w:val="none" w:sz="0" w:space="0" w:color="auto"/>
        <w:left w:val="none" w:sz="0" w:space="0" w:color="auto"/>
        <w:bottom w:val="none" w:sz="0" w:space="0" w:color="auto"/>
        <w:right w:val="none" w:sz="0" w:space="0" w:color="auto"/>
      </w:divBdr>
    </w:div>
    <w:div w:id="163085962">
      <w:bodyDiv w:val="1"/>
      <w:marLeft w:val="0"/>
      <w:marRight w:val="0"/>
      <w:marTop w:val="0"/>
      <w:marBottom w:val="0"/>
      <w:divBdr>
        <w:top w:val="none" w:sz="0" w:space="0" w:color="auto"/>
        <w:left w:val="none" w:sz="0" w:space="0" w:color="auto"/>
        <w:bottom w:val="none" w:sz="0" w:space="0" w:color="auto"/>
        <w:right w:val="none" w:sz="0" w:space="0" w:color="auto"/>
      </w:divBdr>
    </w:div>
    <w:div w:id="173299382">
      <w:bodyDiv w:val="1"/>
      <w:marLeft w:val="0"/>
      <w:marRight w:val="0"/>
      <w:marTop w:val="0"/>
      <w:marBottom w:val="0"/>
      <w:divBdr>
        <w:top w:val="none" w:sz="0" w:space="0" w:color="auto"/>
        <w:left w:val="none" w:sz="0" w:space="0" w:color="auto"/>
        <w:bottom w:val="none" w:sz="0" w:space="0" w:color="auto"/>
        <w:right w:val="none" w:sz="0" w:space="0" w:color="auto"/>
      </w:divBdr>
    </w:div>
    <w:div w:id="176578840">
      <w:bodyDiv w:val="1"/>
      <w:marLeft w:val="0"/>
      <w:marRight w:val="0"/>
      <w:marTop w:val="0"/>
      <w:marBottom w:val="0"/>
      <w:divBdr>
        <w:top w:val="none" w:sz="0" w:space="0" w:color="auto"/>
        <w:left w:val="none" w:sz="0" w:space="0" w:color="auto"/>
        <w:bottom w:val="none" w:sz="0" w:space="0" w:color="auto"/>
        <w:right w:val="none" w:sz="0" w:space="0" w:color="auto"/>
      </w:divBdr>
    </w:div>
    <w:div w:id="186482402">
      <w:bodyDiv w:val="1"/>
      <w:marLeft w:val="0"/>
      <w:marRight w:val="0"/>
      <w:marTop w:val="0"/>
      <w:marBottom w:val="0"/>
      <w:divBdr>
        <w:top w:val="none" w:sz="0" w:space="0" w:color="auto"/>
        <w:left w:val="none" w:sz="0" w:space="0" w:color="auto"/>
        <w:bottom w:val="none" w:sz="0" w:space="0" w:color="auto"/>
        <w:right w:val="none" w:sz="0" w:space="0" w:color="auto"/>
      </w:divBdr>
    </w:div>
    <w:div w:id="204828059">
      <w:bodyDiv w:val="1"/>
      <w:marLeft w:val="0"/>
      <w:marRight w:val="0"/>
      <w:marTop w:val="0"/>
      <w:marBottom w:val="0"/>
      <w:divBdr>
        <w:top w:val="none" w:sz="0" w:space="0" w:color="auto"/>
        <w:left w:val="none" w:sz="0" w:space="0" w:color="auto"/>
        <w:bottom w:val="none" w:sz="0" w:space="0" w:color="auto"/>
        <w:right w:val="none" w:sz="0" w:space="0" w:color="auto"/>
      </w:divBdr>
    </w:div>
    <w:div w:id="211119458">
      <w:bodyDiv w:val="1"/>
      <w:marLeft w:val="0"/>
      <w:marRight w:val="0"/>
      <w:marTop w:val="0"/>
      <w:marBottom w:val="0"/>
      <w:divBdr>
        <w:top w:val="none" w:sz="0" w:space="0" w:color="auto"/>
        <w:left w:val="none" w:sz="0" w:space="0" w:color="auto"/>
        <w:bottom w:val="none" w:sz="0" w:space="0" w:color="auto"/>
        <w:right w:val="none" w:sz="0" w:space="0" w:color="auto"/>
      </w:divBdr>
    </w:div>
    <w:div w:id="212271538">
      <w:bodyDiv w:val="1"/>
      <w:marLeft w:val="0"/>
      <w:marRight w:val="0"/>
      <w:marTop w:val="0"/>
      <w:marBottom w:val="0"/>
      <w:divBdr>
        <w:top w:val="none" w:sz="0" w:space="0" w:color="auto"/>
        <w:left w:val="none" w:sz="0" w:space="0" w:color="auto"/>
        <w:bottom w:val="none" w:sz="0" w:space="0" w:color="auto"/>
        <w:right w:val="none" w:sz="0" w:space="0" w:color="auto"/>
      </w:divBdr>
    </w:div>
    <w:div w:id="220096322">
      <w:bodyDiv w:val="1"/>
      <w:marLeft w:val="0"/>
      <w:marRight w:val="0"/>
      <w:marTop w:val="0"/>
      <w:marBottom w:val="0"/>
      <w:divBdr>
        <w:top w:val="none" w:sz="0" w:space="0" w:color="auto"/>
        <w:left w:val="none" w:sz="0" w:space="0" w:color="auto"/>
        <w:bottom w:val="none" w:sz="0" w:space="0" w:color="auto"/>
        <w:right w:val="none" w:sz="0" w:space="0" w:color="auto"/>
      </w:divBdr>
    </w:div>
    <w:div w:id="222260493">
      <w:bodyDiv w:val="1"/>
      <w:marLeft w:val="0"/>
      <w:marRight w:val="0"/>
      <w:marTop w:val="0"/>
      <w:marBottom w:val="0"/>
      <w:divBdr>
        <w:top w:val="none" w:sz="0" w:space="0" w:color="auto"/>
        <w:left w:val="none" w:sz="0" w:space="0" w:color="auto"/>
        <w:bottom w:val="none" w:sz="0" w:space="0" w:color="auto"/>
        <w:right w:val="none" w:sz="0" w:space="0" w:color="auto"/>
      </w:divBdr>
    </w:div>
    <w:div w:id="241183477">
      <w:bodyDiv w:val="1"/>
      <w:marLeft w:val="0"/>
      <w:marRight w:val="0"/>
      <w:marTop w:val="0"/>
      <w:marBottom w:val="0"/>
      <w:divBdr>
        <w:top w:val="none" w:sz="0" w:space="0" w:color="auto"/>
        <w:left w:val="none" w:sz="0" w:space="0" w:color="auto"/>
        <w:bottom w:val="none" w:sz="0" w:space="0" w:color="auto"/>
        <w:right w:val="none" w:sz="0" w:space="0" w:color="auto"/>
      </w:divBdr>
    </w:div>
    <w:div w:id="245844425">
      <w:bodyDiv w:val="1"/>
      <w:marLeft w:val="0"/>
      <w:marRight w:val="0"/>
      <w:marTop w:val="0"/>
      <w:marBottom w:val="0"/>
      <w:divBdr>
        <w:top w:val="none" w:sz="0" w:space="0" w:color="auto"/>
        <w:left w:val="none" w:sz="0" w:space="0" w:color="auto"/>
        <w:bottom w:val="none" w:sz="0" w:space="0" w:color="auto"/>
        <w:right w:val="none" w:sz="0" w:space="0" w:color="auto"/>
      </w:divBdr>
    </w:div>
    <w:div w:id="255333376">
      <w:bodyDiv w:val="1"/>
      <w:marLeft w:val="0"/>
      <w:marRight w:val="0"/>
      <w:marTop w:val="0"/>
      <w:marBottom w:val="0"/>
      <w:divBdr>
        <w:top w:val="none" w:sz="0" w:space="0" w:color="auto"/>
        <w:left w:val="none" w:sz="0" w:space="0" w:color="auto"/>
        <w:bottom w:val="none" w:sz="0" w:space="0" w:color="auto"/>
        <w:right w:val="none" w:sz="0" w:space="0" w:color="auto"/>
      </w:divBdr>
    </w:div>
    <w:div w:id="273245788">
      <w:bodyDiv w:val="1"/>
      <w:marLeft w:val="0"/>
      <w:marRight w:val="0"/>
      <w:marTop w:val="0"/>
      <w:marBottom w:val="0"/>
      <w:divBdr>
        <w:top w:val="none" w:sz="0" w:space="0" w:color="auto"/>
        <w:left w:val="none" w:sz="0" w:space="0" w:color="auto"/>
        <w:bottom w:val="none" w:sz="0" w:space="0" w:color="auto"/>
        <w:right w:val="none" w:sz="0" w:space="0" w:color="auto"/>
      </w:divBdr>
    </w:div>
    <w:div w:id="277107746">
      <w:bodyDiv w:val="1"/>
      <w:marLeft w:val="0"/>
      <w:marRight w:val="0"/>
      <w:marTop w:val="0"/>
      <w:marBottom w:val="0"/>
      <w:divBdr>
        <w:top w:val="none" w:sz="0" w:space="0" w:color="auto"/>
        <w:left w:val="none" w:sz="0" w:space="0" w:color="auto"/>
        <w:bottom w:val="none" w:sz="0" w:space="0" w:color="auto"/>
        <w:right w:val="none" w:sz="0" w:space="0" w:color="auto"/>
      </w:divBdr>
    </w:div>
    <w:div w:id="287247069">
      <w:bodyDiv w:val="1"/>
      <w:marLeft w:val="0"/>
      <w:marRight w:val="0"/>
      <w:marTop w:val="0"/>
      <w:marBottom w:val="0"/>
      <w:divBdr>
        <w:top w:val="none" w:sz="0" w:space="0" w:color="auto"/>
        <w:left w:val="none" w:sz="0" w:space="0" w:color="auto"/>
        <w:bottom w:val="none" w:sz="0" w:space="0" w:color="auto"/>
        <w:right w:val="none" w:sz="0" w:space="0" w:color="auto"/>
      </w:divBdr>
    </w:div>
    <w:div w:id="293870517">
      <w:bodyDiv w:val="1"/>
      <w:marLeft w:val="0"/>
      <w:marRight w:val="0"/>
      <w:marTop w:val="0"/>
      <w:marBottom w:val="0"/>
      <w:divBdr>
        <w:top w:val="none" w:sz="0" w:space="0" w:color="auto"/>
        <w:left w:val="none" w:sz="0" w:space="0" w:color="auto"/>
        <w:bottom w:val="none" w:sz="0" w:space="0" w:color="auto"/>
        <w:right w:val="none" w:sz="0" w:space="0" w:color="auto"/>
      </w:divBdr>
    </w:div>
    <w:div w:id="322901442">
      <w:bodyDiv w:val="1"/>
      <w:marLeft w:val="0"/>
      <w:marRight w:val="0"/>
      <w:marTop w:val="0"/>
      <w:marBottom w:val="0"/>
      <w:divBdr>
        <w:top w:val="none" w:sz="0" w:space="0" w:color="auto"/>
        <w:left w:val="none" w:sz="0" w:space="0" w:color="auto"/>
        <w:bottom w:val="none" w:sz="0" w:space="0" w:color="auto"/>
        <w:right w:val="none" w:sz="0" w:space="0" w:color="auto"/>
      </w:divBdr>
    </w:div>
    <w:div w:id="335615550">
      <w:bodyDiv w:val="1"/>
      <w:marLeft w:val="0"/>
      <w:marRight w:val="0"/>
      <w:marTop w:val="0"/>
      <w:marBottom w:val="0"/>
      <w:divBdr>
        <w:top w:val="none" w:sz="0" w:space="0" w:color="auto"/>
        <w:left w:val="none" w:sz="0" w:space="0" w:color="auto"/>
        <w:bottom w:val="none" w:sz="0" w:space="0" w:color="auto"/>
        <w:right w:val="none" w:sz="0" w:space="0" w:color="auto"/>
      </w:divBdr>
    </w:div>
    <w:div w:id="351692766">
      <w:bodyDiv w:val="1"/>
      <w:marLeft w:val="0"/>
      <w:marRight w:val="0"/>
      <w:marTop w:val="0"/>
      <w:marBottom w:val="0"/>
      <w:divBdr>
        <w:top w:val="none" w:sz="0" w:space="0" w:color="auto"/>
        <w:left w:val="none" w:sz="0" w:space="0" w:color="auto"/>
        <w:bottom w:val="none" w:sz="0" w:space="0" w:color="auto"/>
        <w:right w:val="none" w:sz="0" w:space="0" w:color="auto"/>
      </w:divBdr>
    </w:div>
    <w:div w:id="357508842">
      <w:bodyDiv w:val="1"/>
      <w:marLeft w:val="0"/>
      <w:marRight w:val="0"/>
      <w:marTop w:val="0"/>
      <w:marBottom w:val="0"/>
      <w:divBdr>
        <w:top w:val="none" w:sz="0" w:space="0" w:color="auto"/>
        <w:left w:val="none" w:sz="0" w:space="0" w:color="auto"/>
        <w:bottom w:val="none" w:sz="0" w:space="0" w:color="auto"/>
        <w:right w:val="none" w:sz="0" w:space="0" w:color="auto"/>
      </w:divBdr>
    </w:div>
    <w:div w:id="370037119">
      <w:bodyDiv w:val="1"/>
      <w:marLeft w:val="0"/>
      <w:marRight w:val="0"/>
      <w:marTop w:val="0"/>
      <w:marBottom w:val="0"/>
      <w:divBdr>
        <w:top w:val="none" w:sz="0" w:space="0" w:color="auto"/>
        <w:left w:val="none" w:sz="0" w:space="0" w:color="auto"/>
        <w:bottom w:val="none" w:sz="0" w:space="0" w:color="auto"/>
        <w:right w:val="none" w:sz="0" w:space="0" w:color="auto"/>
      </w:divBdr>
    </w:div>
    <w:div w:id="372928690">
      <w:bodyDiv w:val="1"/>
      <w:marLeft w:val="0"/>
      <w:marRight w:val="0"/>
      <w:marTop w:val="0"/>
      <w:marBottom w:val="0"/>
      <w:divBdr>
        <w:top w:val="none" w:sz="0" w:space="0" w:color="auto"/>
        <w:left w:val="none" w:sz="0" w:space="0" w:color="auto"/>
        <w:bottom w:val="none" w:sz="0" w:space="0" w:color="auto"/>
        <w:right w:val="none" w:sz="0" w:space="0" w:color="auto"/>
      </w:divBdr>
    </w:div>
    <w:div w:id="380710265">
      <w:bodyDiv w:val="1"/>
      <w:marLeft w:val="0"/>
      <w:marRight w:val="0"/>
      <w:marTop w:val="0"/>
      <w:marBottom w:val="0"/>
      <w:divBdr>
        <w:top w:val="none" w:sz="0" w:space="0" w:color="auto"/>
        <w:left w:val="none" w:sz="0" w:space="0" w:color="auto"/>
        <w:bottom w:val="none" w:sz="0" w:space="0" w:color="auto"/>
        <w:right w:val="none" w:sz="0" w:space="0" w:color="auto"/>
      </w:divBdr>
    </w:div>
    <w:div w:id="384959110">
      <w:bodyDiv w:val="1"/>
      <w:marLeft w:val="0"/>
      <w:marRight w:val="0"/>
      <w:marTop w:val="0"/>
      <w:marBottom w:val="0"/>
      <w:divBdr>
        <w:top w:val="none" w:sz="0" w:space="0" w:color="auto"/>
        <w:left w:val="none" w:sz="0" w:space="0" w:color="auto"/>
        <w:bottom w:val="none" w:sz="0" w:space="0" w:color="auto"/>
        <w:right w:val="none" w:sz="0" w:space="0" w:color="auto"/>
      </w:divBdr>
    </w:div>
    <w:div w:id="422384125">
      <w:bodyDiv w:val="1"/>
      <w:marLeft w:val="0"/>
      <w:marRight w:val="0"/>
      <w:marTop w:val="0"/>
      <w:marBottom w:val="0"/>
      <w:divBdr>
        <w:top w:val="none" w:sz="0" w:space="0" w:color="auto"/>
        <w:left w:val="none" w:sz="0" w:space="0" w:color="auto"/>
        <w:bottom w:val="none" w:sz="0" w:space="0" w:color="auto"/>
        <w:right w:val="none" w:sz="0" w:space="0" w:color="auto"/>
      </w:divBdr>
    </w:div>
    <w:div w:id="453909900">
      <w:bodyDiv w:val="1"/>
      <w:marLeft w:val="0"/>
      <w:marRight w:val="0"/>
      <w:marTop w:val="0"/>
      <w:marBottom w:val="0"/>
      <w:divBdr>
        <w:top w:val="none" w:sz="0" w:space="0" w:color="auto"/>
        <w:left w:val="none" w:sz="0" w:space="0" w:color="auto"/>
        <w:bottom w:val="none" w:sz="0" w:space="0" w:color="auto"/>
        <w:right w:val="none" w:sz="0" w:space="0" w:color="auto"/>
      </w:divBdr>
    </w:div>
    <w:div w:id="455224392">
      <w:bodyDiv w:val="1"/>
      <w:marLeft w:val="0"/>
      <w:marRight w:val="0"/>
      <w:marTop w:val="0"/>
      <w:marBottom w:val="0"/>
      <w:divBdr>
        <w:top w:val="none" w:sz="0" w:space="0" w:color="auto"/>
        <w:left w:val="none" w:sz="0" w:space="0" w:color="auto"/>
        <w:bottom w:val="none" w:sz="0" w:space="0" w:color="auto"/>
        <w:right w:val="none" w:sz="0" w:space="0" w:color="auto"/>
      </w:divBdr>
    </w:div>
    <w:div w:id="456139697">
      <w:bodyDiv w:val="1"/>
      <w:marLeft w:val="0"/>
      <w:marRight w:val="0"/>
      <w:marTop w:val="0"/>
      <w:marBottom w:val="0"/>
      <w:divBdr>
        <w:top w:val="none" w:sz="0" w:space="0" w:color="auto"/>
        <w:left w:val="none" w:sz="0" w:space="0" w:color="auto"/>
        <w:bottom w:val="none" w:sz="0" w:space="0" w:color="auto"/>
        <w:right w:val="none" w:sz="0" w:space="0" w:color="auto"/>
      </w:divBdr>
    </w:div>
    <w:div w:id="474833580">
      <w:bodyDiv w:val="1"/>
      <w:marLeft w:val="0"/>
      <w:marRight w:val="0"/>
      <w:marTop w:val="0"/>
      <w:marBottom w:val="0"/>
      <w:divBdr>
        <w:top w:val="none" w:sz="0" w:space="0" w:color="auto"/>
        <w:left w:val="none" w:sz="0" w:space="0" w:color="auto"/>
        <w:bottom w:val="none" w:sz="0" w:space="0" w:color="auto"/>
        <w:right w:val="none" w:sz="0" w:space="0" w:color="auto"/>
      </w:divBdr>
    </w:div>
    <w:div w:id="480193558">
      <w:bodyDiv w:val="1"/>
      <w:marLeft w:val="0"/>
      <w:marRight w:val="0"/>
      <w:marTop w:val="0"/>
      <w:marBottom w:val="0"/>
      <w:divBdr>
        <w:top w:val="none" w:sz="0" w:space="0" w:color="auto"/>
        <w:left w:val="none" w:sz="0" w:space="0" w:color="auto"/>
        <w:bottom w:val="none" w:sz="0" w:space="0" w:color="auto"/>
        <w:right w:val="none" w:sz="0" w:space="0" w:color="auto"/>
      </w:divBdr>
    </w:div>
    <w:div w:id="491679167">
      <w:bodyDiv w:val="1"/>
      <w:marLeft w:val="0"/>
      <w:marRight w:val="0"/>
      <w:marTop w:val="0"/>
      <w:marBottom w:val="0"/>
      <w:divBdr>
        <w:top w:val="none" w:sz="0" w:space="0" w:color="auto"/>
        <w:left w:val="none" w:sz="0" w:space="0" w:color="auto"/>
        <w:bottom w:val="none" w:sz="0" w:space="0" w:color="auto"/>
        <w:right w:val="none" w:sz="0" w:space="0" w:color="auto"/>
      </w:divBdr>
    </w:div>
    <w:div w:id="492766559">
      <w:bodyDiv w:val="1"/>
      <w:marLeft w:val="0"/>
      <w:marRight w:val="0"/>
      <w:marTop w:val="0"/>
      <w:marBottom w:val="0"/>
      <w:divBdr>
        <w:top w:val="none" w:sz="0" w:space="0" w:color="auto"/>
        <w:left w:val="none" w:sz="0" w:space="0" w:color="auto"/>
        <w:bottom w:val="none" w:sz="0" w:space="0" w:color="auto"/>
        <w:right w:val="none" w:sz="0" w:space="0" w:color="auto"/>
      </w:divBdr>
    </w:div>
    <w:div w:id="495149020">
      <w:bodyDiv w:val="1"/>
      <w:marLeft w:val="0"/>
      <w:marRight w:val="0"/>
      <w:marTop w:val="0"/>
      <w:marBottom w:val="0"/>
      <w:divBdr>
        <w:top w:val="none" w:sz="0" w:space="0" w:color="auto"/>
        <w:left w:val="none" w:sz="0" w:space="0" w:color="auto"/>
        <w:bottom w:val="none" w:sz="0" w:space="0" w:color="auto"/>
        <w:right w:val="none" w:sz="0" w:space="0" w:color="auto"/>
      </w:divBdr>
    </w:div>
    <w:div w:id="513494456">
      <w:bodyDiv w:val="1"/>
      <w:marLeft w:val="0"/>
      <w:marRight w:val="0"/>
      <w:marTop w:val="0"/>
      <w:marBottom w:val="0"/>
      <w:divBdr>
        <w:top w:val="none" w:sz="0" w:space="0" w:color="auto"/>
        <w:left w:val="none" w:sz="0" w:space="0" w:color="auto"/>
        <w:bottom w:val="none" w:sz="0" w:space="0" w:color="auto"/>
        <w:right w:val="none" w:sz="0" w:space="0" w:color="auto"/>
      </w:divBdr>
    </w:div>
    <w:div w:id="529269842">
      <w:bodyDiv w:val="1"/>
      <w:marLeft w:val="0"/>
      <w:marRight w:val="0"/>
      <w:marTop w:val="0"/>
      <w:marBottom w:val="0"/>
      <w:divBdr>
        <w:top w:val="none" w:sz="0" w:space="0" w:color="auto"/>
        <w:left w:val="none" w:sz="0" w:space="0" w:color="auto"/>
        <w:bottom w:val="none" w:sz="0" w:space="0" w:color="auto"/>
        <w:right w:val="none" w:sz="0" w:space="0" w:color="auto"/>
      </w:divBdr>
    </w:div>
    <w:div w:id="545027079">
      <w:bodyDiv w:val="1"/>
      <w:marLeft w:val="0"/>
      <w:marRight w:val="0"/>
      <w:marTop w:val="0"/>
      <w:marBottom w:val="0"/>
      <w:divBdr>
        <w:top w:val="none" w:sz="0" w:space="0" w:color="auto"/>
        <w:left w:val="none" w:sz="0" w:space="0" w:color="auto"/>
        <w:bottom w:val="none" w:sz="0" w:space="0" w:color="auto"/>
        <w:right w:val="none" w:sz="0" w:space="0" w:color="auto"/>
      </w:divBdr>
    </w:div>
    <w:div w:id="559438258">
      <w:bodyDiv w:val="1"/>
      <w:marLeft w:val="0"/>
      <w:marRight w:val="0"/>
      <w:marTop w:val="0"/>
      <w:marBottom w:val="0"/>
      <w:divBdr>
        <w:top w:val="none" w:sz="0" w:space="0" w:color="auto"/>
        <w:left w:val="none" w:sz="0" w:space="0" w:color="auto"/>
        <w:bottom w:val="none" w:sz="0" w:space="0" w:color="auto"/>
        <w:right w:val="none" w:sz="0" w:space="0" w:color="auto"/>
      </w:divBdr>
    </w:div>
    <w:div w:id="567351745">
      <w:bodyDiv w:val="1"/>
      <w:marLeft w:val="0"/>
      <w:marRight w:val="0"/>
      <w:marTop w:val="0"/>
      <w:marBottom w:val="0"/>
      <w:divBdr>
        <w:top w:val="none" w:sz="0" w:space="0" w:color="auto"/>
        <w:left w:val="none" w:sz="0" w:space="0" w:color="auto"/>
        <w:bottom w:val="none" w:sz="0" w:space="0" w:color="auto"/>
        <w:right w:val="none" w:sz="0" w:space="0" w:color="auto"/>
      </w:divBdr>
    </w:div>
    <w:div w:id="568224245">
      <w:bodyDiv w:val="1"/>
      <w:marLeft w:val="0"/>
      <w:marRight w:val="0"/>
      <w:marTop w:val="0"/>
      <w:marBottom w:val="0"/>
      <w:divBdr>
        <w:top w:val="none" w:sz="0" w:space="0" w:color="auto"/>
        <w:left w:val="none" w:sz="0" w:space="0" w:color="auto"/>
        <w:bottom w:val="none" w:sz="0" w:space="0" w:color="auto"/>
        <w:right w:val="none" w:sz="0" w:space="0" w:color="auto"/>
      </w:divBdr>
    </w:div>
    <w:div w:id="569317696">
      <w:bodyDiv w:val="1"/>
      <w:marLeft w:val="0"/>
      <w:marRight w:val="0"/>
      <w:marTop w:val="0"/>
      <w:marBottom w:val="0"/>
      <w:divBdr>
        <w:top w:val="none" w:sz="0" w:space="0" w:color="auto"/>
        <w:left w:val="none" w:sz="0" w:space="0" w:color="auto"/>
        <w:bottom w:val="none" w:sz="0" w:space="0" w:color="auto"/>
        <w:right w:val="none" w:sz="0" w:space="0" w:color="auto"/>
      </w:divBdr>
    </w:div>
    <w:div w:id="578950944">
      <w:bodyDiv w:val="1"/>
      <w:marLeft w:val="0"/>
      <w:marRight w:val="0"/>
      <w:marTop w:val="0"/>
      <w:marBottom w:val="0"/>
      <w:divBdr>
        <w:top w:val="none" w:sz="0" w:space="0" w:color="auto"/>
        <w:left w:val="none" w:sz="0" w:space="0" w:color="auto"/>
        <w:bottom w:val="none" w:sz="0" w:space="0" w:color="auto"/>
        <w:right w:val="none" w:sz="0" w:space="0" w:color="auto"/>
      </w:divBdr>
    </w:div>
    <w:div w:id="589048575">
      <w:bodyDiv w:val="1"/>
      <w:marLeft w:val="0"/>
      <w:marRight w:val="0"/>
      <w:marTop w:val="0"/>
      <w:marBottom w:val="0"/>
      <w:divBdr>
        <w:top w:val="none" w:sz="0" w:space="0" w:color="auto"/>
        <w:left w:val="none" w:sz="0" w:space="0" w:color="auto"/>
        <w:bottom w:val="none" w:sz="0" w:space="0" w:color="auto"/>
        <w:right w:val="none" w:sz="0" w:space="0" w:color="auto"/>
      </w:divBdr>
    </w:div>
    <w:div w:id="600183673">
      <w:bodyDiv w:val="1"/>
      <w:marLeft w:val="0"/>
      <w:marRight w:val="0"/>
      <w:marTop w:val="0"/>
      <w:marBottom w:val="0"/>
      <w:divBdr>
        <w:top w:val="none" w:sz="0" w:space="0" w:color="auto"/>
        <w:left w:val="none" w:sz="0" w:space="0" w:color="auto"/>
        <w:bottom w:val="none" w:sz="0" w:space="0" w:color="auto"/>
        <w:right w:val="none" w:sz="0" w:space="0" w:color="auto"/>
      </w:divBdr>
    </w:div>
    <w:div w:id="638265300">
      <w:bodyDiv w:val="1"/>
      <w:marLeft w:val="0"/>
      <w:marRight w:val="0"/>
      <w:marTop w:val="0"/>
      <w:marBottom w:val="0"/>
      <w:divBdr>
        <w:top w:val="none" w:sz="0" w:space="0" w:color="auto"/>
        <w:left w:val="none" w:sz="0" w:space="0" w:color="auto"/>
        <w:bottom w:val="none" w:sz="0" w:space="0" w:color="auto"/>
        <w:right w:val="none" w:sz="0" w:space="0" w:color="auto"/>
      </w:divBdr>
    </w:div>
    <w:div w:id="648902317">
      <w:bodyDiv w:val="1"/>
      <w:marLeft w:val="0"/>
      <w:marRight w:val="0"/>
      <w:marTop w:val="0"/>
      <w:marBottom w:val="0"/>
      <w:divBdr>
        <w:top w:val="none" w:sz="0" w:space="0" w:color="auto"/>
        <w:left w:val="none" w:sz="0" w:space="0" w:color="auto"/>
        <w:bottom w:val="none" w:sz="0" w:space="0" w:color="auto"/>
        <w:right w:val="none" w:sz="0" w:space="0" w:color="auto"/>
      </w:divBdr>
    </w:div>
    <w:div w:id="664435686">
      <w:bodyDiv w:val="1"/>
      <w:marLeft w:val="0"/>
      <w:marRight w:val="0"/>
      <w:marTop w:val="0"/>
      <w:marBottom w:val="0"/>
      <w:divBdr>
        <w:top w:val="none" w:sz="0" w:space="0" w:color="auto"/>
        <w:left w:val="none" w:sz="0" w:space="0" w:color="auto"/>
        <w:bottom w:val="none" w:sz="0" w:space="0" w:color="auto"/>
        <w:right w:val="none" w:sz="0" w:space="0" w:color="auto"/>
      </w:divBdr>
    </w:div>
    <w:div w:id="669986397">
      <w:bodyDiv w:val="1"/>
      <w:marLeft w:val="0"/>
      <w:marRight w:val="0"/>
      <w:marTop w:val="0"/>
      <w:marBottom w:val="0"/>
      <w:divBdr>
        <w:top w:val="none" w:sz="0" w:space="0" w:color="auto"/>
        <w:left w:val="none" w:sz="0" w:space="0" w:color="auto"/>
        <w:bottom w:val="none" w:sz="0" w:space="0" w:color="auto"/>
        <w:right w:val="none" w:sz="0" w:space="0" w:color="auto"/>
      </w:divBdr>
    </w:div>
    <w:div w:id="702024875">
      <w:bodyDiv w:val="1"/>
      <w:marLeft w:val="0"/>
      <w:marRight w:val="0"/>
      <w:marTop w:val="0"/>
      <w:marBottom w:val="0"/>
      <w:divBdr>
        <w:top w:val="none" w:sz="0" w:space="0" w:color="auto"/>
        <w:left w:val="none" w:sz="0" w:space="0" w:color="auto"/>
        <w:bottom w:val="none" w:sz="0" w:space="0" w:color="auto"/>
        <w:right w:val="none" w:sz="0" w:space="0" w:color="auto"/>
      </w:divBdr>
    </w:div>
    <w:div w:id="715351803">
      <w:bodyDiv w:val="1"/>
      <w:marLeft w:val="0"/>
      <w:marRight w:val="0"/>
      <w:marTop w:val="0"/>
      <w:marBottom w:val="0"/>
      <w:divBdr>
        <w:top w:val="none" w:sz="0" w:space="0" w:color="auto"/>
        <w:left w:val="none" w:sz="0" w:space="0" w:color="auto"/>
        <w:bottom w:val="none" w:sz="0" w:space="0" w:color="auto"/>
        <w:right w:val="none" w:sz="0" w:space="0" w:color="auto"/>
      </w:divBdr>
    </w:div>
    <w:div w:id="722757124">
      <w:bodyDiv w:val="1"/>
      <w:marLeft w:val="0"/>
      <w:marRight w:val="0"/>
      <w:marTop w:val="0"/>
      <w:marBottom w:val="0"/>
      <w:divBdr>
        <w:top w:val="none" w:sz="0" w:space="0" w:color="auto"/>
        <w:left w:val="none" w:sz="0" w:space="0" w:color="auto"/>
        <w:bottom w:val="none" w:sz="0" w:space="0" w:color="auto"/>
        <w:right w:val="none" w:sz="0" w:space="0" w:color="auto"/>
      </w:divBdr>
    </w:div>
    <w:div w:id="754203730">
      <w:bodyDiv w:val="1"/>
      <w:marLeft w:val="0"/>
      <w:marRight w:val="0"/>
      <w:marTop w:val="0"/>
      <w:marBottom w:val="0"/>
      <w:divBdr>
        <w:top w:val="none" w:sz="0" w:space="0" w:color="auto"/>
        <w:left w:val="none" w:sz="0" w:space="0" w:color="auto"/>
        <w:bottom w:val="none" w:sz="0" w:space="0" w:color="auto"/>
        <w:right w:val="none" w:sz="0" w:space="0" w:color="auto"/>
      </w:divBdr>
    </w:div>
    <w:div w:id="796022190">
      <w:bodyDiv w:val="1"/>
      <w:marLeft w:val="0"/>
      <w:marRight w:val="0"/>
      <w:marTop w:val="0"/>
      <w:marBottom w:val="0"/>
      <w:divBdr>
        <w:top w:val="none" w:sz="0" w:space="0" w:color="auto"/>
        <w:left w:val="none" w:sz="0" w:space="0" w:color="auto"/>
        <w:bottom w:val="none" w:sz="0" w:space="0" w:color="auto"/>
        <w:right w:val="none" w:sz="0" w:space="0" w:color="auto"/>
      </w:divBdr>
      <w:divsChild>
        <w:div w:id="138115896">
          <w:marLeft w:val="0"/>
          <w:marRight w:val="0"/>
          <w:marTop w:val="0"/>
          <w:marBottom w:val="0"/>
          <w:divBdr>
            <w:top w:val="none" w:sz="0" w:space="0" w:color="auto"/>
            <w:left w:val="none" w:sz="0" w:space="0" w:color="auto"/>
            <w:bottom w:val="none" w:sz="0" w:space="0" w:color="auto"/>
            <w:right w:val="none" w:sz="0" w:space="0" w:color="auto"/>
          </w:divBdr>
        </w:div>
      </w:divsChild>
    </w:div>
    <w:div w:id="798887687">
      <w:bodyDiv w:val="1"/>
      <w:marLeft w:val="0"/>
      <w:marRight w:val="0"/>
      <w:marTop w:val="0"/>
      <w:marBottom w:val="0"/>
      <w:divBdr>
        <w:top w:val="none" w:sz="0" w:space="0" w:color="auto"/>
        <w:left w:val="none" w:sz="0" w:space="0" w:color="auto"/>
        <w:bottom w:val="none" w:sz="0" w:space="0" w:color="auto"/>
        <w:right w:val="none" w:sz="0" w:space="0" w:color="auto"/>
      </w:divBdr>
    </w:div>
    <w:div w:id="799884262">
      <w:bodyDiv w:val="1"/>
      <w:marLeft w:val="0"/>
      <w:marRight w:val="0"/>
      <w:marTop w:val="0"/>
      <w:marBottom w:val="0"/>
      <w:divBdr>
        <w:top w:val="none" w:sz="0" w:space="0" w:color="auto"/>
        <w:left w:val="none" w:sz="0" w:space="0" w:color="auto"/>
        <w:bottom w:val="none" w:sz="0" w:space="0" w:color="auto"/>
        <w:right w:val="none" w:sz="0" w:space="0" w:color="auto"/>
      </w:divBdr>
    </w:div>
    <w:div w:id="808283617">
      <w:bodyDiv w:val="1"/>
      <w:marLeft w:val="0"/>
      <w:marRight w:val="0"/>
      <w:marTop w:val="0"/>
      <w:marBottom w:val="0"/>
      <w:divBdr>
        <w:top w:val="none" w:sz="0" w:space="0" w:color="auto"/>
        <w:left w:val="none" w:sz="0" w:space="0" w:color="auto"/>
        <w:bottom w:val="none" w:sz="0" w:space="0" w:color="auto"/>
        <w:right w:val="none" w:sz="0" w:space="0" w:color="auto"/>
      </w:divBdr>
    </w:div>
    <w:div w:id="847409441">
      <w:bodyDiv w:val="1"/>
      <w:marLeft w:val="0"/>
      <w:marRight w:val="0"/>
      <w:marTop w:val="0"/>
      <w:marBottom w:val="0"/>
      <w:divBdr>
        <w:top w:val="none" w:sz="0" w:space="0" w:color="auto"/>
        <w:left w:val="none" w:sz="0" w:space="0" w:color="auto"/>
        <w:bottom w:val="none" w:sz="0" w:space="0" w:color="auto"/>
        <w:right w:val="none" w:sz="0" w:space="0" w:color="auto"/>
      </w:divBdr>
    </w:div>
    <w:div w:id="848763625">
      <w:bodyDiv w:val="1"/>
      <w:marLeft w:val="0"/>
      <w:marRight w:val="0"/>
      <w:marTop w:val="0"/>
      <w:marBottom w:val="0"/>
      <w:divBdr>
        <w:top w:val="none" w:sz="0" w:space="0" w:color="auto"/>
        <w:left w:val="none" w:sz="0" w:space="0" w:color="auto"/>
        <w:bottom w:val="none" w:sz="0" w:space="0" w:color="auto"/>
        <w:right w:val="none" w:sz="0" w:space="0" w:color="auto"/>
      </w:divBdr>
    </w:div>
    <w:div w:id="849029351">
      <w:bodyDiv w:val="1"/>
      <w:marLeft w:val="0"/>
      <w:marRight w:val="0"/>
      <w:marTop w:val="0"/>
      <w:marBottom w:val="0"/>
      <w:divBdr>
        <w:top w:val="none" w:sz="0" w:space="0" w:color="auto"/>
        <w:left w:val="none" w:sz="0" w:space="0" w:color="auto"/>
        <w:bottom w:val="none" w:sz="0" w:space="0" w:color="auto"/>
        <w:right w:val="none" w:sz="0" w:space="0" w:color="auto"/>
      </w:divBdr>
    </w:div>
    <w:div w:id="863324080">
      <w:bodyDiv w:val="1"/>
      <w:marLeft w:val="0"/>
      <w:marRight w:val="0"/>
      <w:marTop w:val="0"/>
      <w:marBottom w:val="0"/>
      <w:divBdr>
        <w:top w:val="none" w:sz="0" w:space="0" w:color="auto"/>
        <w:left w:val="none" w:sz="0" w:space="0" w:color="auto"/>
        <w:bottom w:val="none" w:sz="0" w:space="0" w:color="auto"/>
        <w:right w:val="none" w:sz="0" w:space="0" w:color="auto"/>
      </w:divBdr>
    </w:div>
    <w:div w:id="868222659">
      <w:bodyDiv w:val="1"/>
      <w:marLeft w:val="0"/>
      <w:marRight w:val="0"/>
      <w:marTop w:val="0"/>
      <w:marBottom w:val="0"/>
      <w:divBdr>
        <w:top w:val="none" w:sz="0" w:space="0" w:color="auto"/>
        <w:left w:val="none" w:sz="0" w:space="0" w:color="auto"/>
        <w:bottom w:val="none" w:sz="0" w:space="0" w:color="auto"/>
        <w:right w:val="none" w:sz="0" w:space="0" w:color="auto"/>
      </w:divBdr>
    </w:div>
    <w:div w:id="872769541">
      <w:bodyDiv w:val="1"/>
      <w:marLeft w:val="0"/>
      <w:marRight w:val="0"/>
      <w:marTop w:val="0"/>
      <w:marBottom w:val="0"/>
      <w:divBdr>
        <w:top w:val="none" w:sz="0" w:space="0" w:color="auto"/>
        <w:left w:val="none" w:sz="0" w:space="0" w:color="auto"/>
        <w:bottom w:val="none" w:sz="0" w:space="0" w:color="auto"/>
        <w:right w:val="none" w:sz="0" w:space="0" w:color="auto"/>
      </w:divBdr>
    </w:div>
    <w:div w:id="881669916">
      <w:bodyDiv w:val="1"/>
      <w:marLeft w:val="0"/>
      <w:marRight w:val="0"/>
      <w:marTop w:val="0"/>
      <w:marBottom w:val="0"/>
      <w:divBdr>
        <w:top w:val="none" w:sz="0" w:space="0" w:color="auto"/>
        <w:left w:val="none" w:sz="0" w:space="0" w:color="auto"/>
        <w:bottom w:val="none" w:sz="0" w:space="0" w:color="auto"/>
        <w:right w:val="none" w:sz="0" w:space="0" w:color="auto"/>
      </w:divBdr>
    </w:div>
    <w:div w:id="884490558">
      <w:bodyDiv w:val="1"/>
      <w:marLeft w:val="0"/>
      <w:marRight w:val="0"/>
      <w:marTop w:val="0"/>
      <w:marBottom w:val="0"/>
      <w:divBdr>
        <w:top w:val="none" w:sz="0" w:space="0" w:color="auto"/>
        <w:left w:val="none" w:sz="0" w:space="0" w:color="auto"/>
        <w:bottom w:val="none" w:sz="0" w:space="0" w:color="auto"/>
        <w:right w:val="none" w:sz="0" w:space="0" w:color="auto"/>
      </w:divBdr>
    </w:div>
    <w:div w:id="886331910">
      <w:bodyDiv w:val="1"/>
      <w:marLeft w:val="0"/>
      <w:marRight w:val="0"/>
      <w:marTop w:val="0"/>
      <w:marBottom w:val="0"/>
      <w:divBdr>
        <w:top w:val="none" w:sz="0" w:space="0" w:color="auto"/>
        <w:left w:val="none" w:sz="0" w:space="0" w:color="auto"/>
        <w:bottom w:val="none" w:sz="0" w:space="0" w:color="auto"/>
        <w:right w:val="none" w:sz="0" w:space="0" w:color="auto"/>
      </w:divBdr>
    </w:div>
    <w:div w:id="913130792">
      <w:bodyDiv w:val="1"/>
      <w:marLeft w:val="0"/>
      <w:marRight w:val="0"/>
      <w:marTop w:val="0"/>
      <w:marBottom w:val="0"/>
      <w:divBdr>
        <w:top w:val="none" w:sz="0" w:space="0" w:color="auto"/>
        <w:left w:val="none" w:sz="0" w:space="0" w:color="auto"/>
        <w:bottom w:val="none" w:sz="0" w:space="0" w:color="auto"/>
        <w:right w:val="none" w:sz="0" w:space="0" w:color="auto"/>
      </w:divBdr>
    </w:div>
    <w:div w:id="913781962">
      <w:bodyDiv w:val="1"/>
      <w:marLeft w:val="0"/>
      <w:marRight w:val="0"/>
      <w:marTop w:val="0"/>
      <w:marBottom w:val="0"/>
      <w:divBdr>
        <w:top w:val="none" w:sz="0" w:space="0" w:color="auto"/>
        <w:left w:val="none" w:sz="0" w:space="0" w:color="auto"/>
        <w:bottom w:val="none" w:sz="0" w:space="0" w:color="auto"/>
        <w:right w:val="none" w:sz="0" w:space="0" w:color="auto"/>
      </w:divBdr>
    </w:div>
    <w:div w:id="926619729">
      <w:bodyDiv w:val="1"/>
      <w:marLeft w:val="0"/>
      <w:marRight w:val="0"/>
      <w:marTop w:val="0"/>
      <w:marBottom w:val="0"/>
      <w:divBdr>
        <w:top w:val="none" w:sz="0" w:space="0" w:color="auto"/>
        <w:left w:val="none" w:sz="0" w:space="0" w:color="auto"/>
        <w:bottom w:val="none" w:sz="0" w:space="0" w:color="auto"/>
        <w:right w:val="none" w:sz="0" w:space="0" w:color="auto"/>
      </w:divBdr>
    </w:div>
    <w:div w:id="946962208">
      <w:bodyDiv w:val="1"/>
      <w:marLeft w:val="0"/>
      <w:marRight w:val="0"/>
      <w:marTop w:val="0"/>
      <w:marBottom w:val="0"/>
      <w:divBdr>
        <w:top w:val="none" w:sz="0" w:space="0" w:color="auto"/>
        <w:left w:val="none" w:sz="0" w:space="0" w:color="auto"/>
        <w:bottom w:val="none" w:sz="0" w:space="0" w:color="auto"/>
        <w:right w:val="none" w:sz="0" w:space="0" w:color="auto"/>
      </w:divBdr>
    </w:div>
    <w:div w:id="948313293">
      <w:bodyDiv w:val="1"/>
      <w:marLeft w:val="0"/>
      <w:marRight w:val="0"/>
      <w:marTop w:val="0"/>
      <w:marBottom w:val="0"/>
      <w:divBdr>
        <w:top w:val="none" w:sz="0" w:space="0" w:color="auto"/>
        <w:left w:val="none" w:sz="0" w:space="0" w:color="auto"/>
        <w:bottom w:val="none" w:sz="0" w:space="0" w:color="auto"/>
        <w:right w:val="none" w:sz="0" w:space="0" w:color="auto"/>
      </w:divBdr>
    </w:div>
    <w:div w:id="950625415">
      <w:bodyDiv w:val="1"/>
      <w:marLeft w:val="0"/>
      <w:marRight w:val="0"/>
      <w:marTop w:val="0"/>
      <w:marBottom w:val="0"/>
      <w:divBdr>
        <w:top w:val="none" w:sz="0" w:space="0" w:color="auto"/>
        <w:left w:val="none" w:sz="0" w:space="0" w:color="auto"/>
        <w:bottom w:val="none" w:sz="0" w:space="0" w:color="auto"/>
        <w:right w:val="none" w:sz="0" w:space="0" w:color="auto"/>
      </w:divBdr>
    </w:div>
    <w:div w:id="958220387">
      <w:bodyDiv w:val="1"/>
      <w:marLeft w:val="0"/>
      <w:marRight w:val="0"/>
      <w:marTop w:val="0"/>
      <w:marBottom w:val="0"/>
      <w:divBdr>
        <w:top w:val="none" w:sz="0" w:space="0" w:color="auto"/>
        <w:left w:val="none" w:sz="0" w:space="0" w:color="auto"/>
        <w:bottom w:val="none" w:sz="0" w:space="0" w:color="auto"/>
        <w:right w:val="none" w:sz="0" w:space="0" w:color="auto"/>
      </w:divBdr>
    </w:div>
    <w:div w:id="959336806">
      <w:bodyDiv w:val="1"/>
      <w:marLeft w:val="0"/>
      <w:marRight w:val="0"/>
      <w:marTop w:val="0"/>
      <w:marBottom w:val="0"/>
      <w:divBdr>
        <w:top w:val="none" w:sz="0" w:space="0" w:color="auto"/>
        <w:left w:val="none" w:sz="0" w:space="0" w:color="auto"/>
        <w:bottom w:val="none" w:sz="0" w:space="0" w:color="auto"/>
        <w:right w:val="none" w:sz="0" w:space="0" w:color="auto"/>
      </w:divBdr>
    </w:div>
    <w:div w:id="959343550">
      <w:bodyDiv w:val="1"/>
      <w:marLeft w:val="0"/>
      <w:marRight w:val="0"/>
      <w:marTop w:val="0"/>
      <w:marBottom w:val="0"/>
      <w:divBdr>
        <w:top w:val="none" w:sz="0" w:space="0" w:color="auto"/>
        <w:left w:val="none" w:sz="0" w:space="0" w:color="auto"/>
        <w:bottom w:val="none" w:sz="0" w:space="0" w:color="auto"/>
        <w:right w:val="none" w:sz="0" w:space="0" w:color="auto"/>
      </w:divBdr>
    </w:div>
    <w:div w:id="961611806">
      <w:bodyDiv w:val="1"/>
      <w:marLeft w:val="0"/>
      <w:marRight w:val="0"/>
      <w:marTop w:val="0"/>
      <w:marBottom w:val="0"/>
      <w:divBdr>
        <w:top w:val="none" w:sz="0" w:space="0" w:color="auto"/>
        <w:left w:val="none" w:sz="0" w:space="0" w:color="auto"/>
        <w:bottom w:val="none" w:sz="0" w:space="0" w:color="auto"/>
        <w:right w:val="none" w:sz="0" w:space="0" w:color="auto"/>
      </w:divBdr>
    </w:div>
    <w:div w:id="968314826">
      <w:bodyDiv w:val="1"/>
      <w:marLeft w:val="0"/>
      <w:marRight w:val="0"/>
      <w:marTop w:val="0"/>
      <w:marBottom w:val="0"/>
      <w:divBdr>
        <w:top w:val="none" w:sz="0" w:space="0" w:color="auto"/>
        <w:left w:val="none" w:sz="0" w:space="0" w:color="auto"/>
        <w:bottom w:val="none" w:sz="0" w:space="0" w:color="auto"/>
        <w:right w:val="none" w:sz="0" w:space="0" w:color="auto"/>
      </w:divBdr>
    </w:div>
    <w:div w:id="970552999">
      <w:bodyDiv w:val="1"/>
      <w:marLeft w:val="0"/>
      <w:marRight w:val="0"/>
      <w:marTop w:val="0"/>
      <w:marBottom w:val="0"/>
      <w:divBdr>
        <w:top w:val="none" w:sz="0" w:space="0" w:color="auto"/>
        <w:left w:val="none" w:sz="0" w:space="0" w:color="auto"/>
        <w:bottom w:val="none" w:sz="0" w:space="0" w:color="auto"/>
        <w:right w:val="none" w:sz="0" w:space="0" w:color="auto"/>
      </w:divBdr>
    </w:div>
    <w:div w:id="970985846">
      <w:bodyDiv w:val="1"/>
      <w:marLeft w:val="0"/>
      <w:marRight w:val="0"/>
      <w:marTop w:val="0"/>
      <w:marBottom w:val="0"/>
      <w:divBdr>
        <w:top w:val="none" w:sz="0" w:space="0" w:color="auto"/>
        <w:left w:val="none" w:sz="0" w:space="0" w:color="auto"/>
        <w:bottom w:val="none" w:sz="0" w:space="0" w:color="auto"/>
        <w:right w:val="none" w:sz="0" w:space="0" w:color="auto"/>
      </w:divBdr>
    </w:div>
    <w:div w:id="973218280">
      <w:bodyDiv w:val="1"/>
      <w:marLeft w:val="0"/>
      <w:marRight w:val="0"/>
      <w:marTop w:val="0"/>
      <w:marBottom w:val="0"/>
      <w:divBdr>
        <w:top w:val="none" w:sz="0" w:space="0" w:color="auto"/>
        <w:left w:val="none" w:sz="0" w:space="0" w:color="auto"/>
        <w:bottom w:val="none" w:sz="0" w:space="0" w:color="auto"/>
        <w:right w:val="none" w:sz="0" w:space="0" w:color="auto"/>
      </w:divBdr>
    </w:div>
    <w:div w:id="977881549">
      <w:bodyDiv w:val="1"/>
      <w:marLeft w:val="0"/>
      <w:marRight w:val="0"/>
      <w:marTop w:val="0"/>
      <w:marBottom w:val="0"/>
      <w:divBdr>
        <w:top w:val="none" w:sz="0" w:space="0" w:color="auto"/>
        <w:left w:val="none" w:sz="0" w:space="0" w:color="auto"/>
        <w:bottom w:val="none" w:sz="0" w:space="0" w:color="auto"/>
        <w:right w:val="none" w:sz="0" w:space="0" w:color="auto"/>
      </w:divBdr>
    </w:div>
    <w:div w:id="987444659">
      <w:bodyDiv w:val="1"/>
      <w:marLeft w:val="0"/>
      <w:marRight w:val="0"/>
      <w:marTop w:val="0"/>
      <w:marBottom w:val="0"/>
      <w:divBdr>
        <w:top w:val="none" w:sz="0" w:space="0" w:color="auto"/>
        <w:left w:val="none" w:sz="0" w:space="0" w:color="auto"/>
        <w:bottom w:val="none" w:sz="0" w:space="0" w:color="auto"/>
        <w:right w:val="none" w:sz="0" w:space="0" w:color="auto"/>
      </w:divBdr>
    </w:div>
    <w:div w:id="990865439">
      <w:bodyDiv w:val="1"/>
      <w:marLeft w:val="0"/>
      <w:marRight w:val="0"/>
      <w:marTop w:val="0"/>
      <w:marBottom w:val="0"/>
      <w:divBdr>
        <w:top w:val="none" w:sz="0" w:space="0" w:color="auto"/>
        <w:left w:val="none" w:sz="0" w:space="0" w:color="auto"/>
        <w:bottom w:val="none" w:sz="0" w:space="0" w:color="auto"/>
        <w:right w:val="none" w:sz="0" w:space="0" w:color="auto"/>
      </w:divBdr>
    </w:div>
    <w:div w:id="991254507">
      <w:bodyDiv w:val="1"/>
      <w:marLeft w:val="0"/>
      <w:marRight w:val="0"/>
      <w:marTop w:val="0"/>
      <w:marBottom w:val="0"/>
      <w:divBdr>
        <w:top w:val="none" w:sz="0" w:space="0" w:color="auto"/>
        <w:left w:val="none" w:sz="0" w:space="0" w:color="auto"/>
        <w:bottom w:val="none" w:sz="0" w:space="0" w:color="auto"/>
        <w:right w:val="none" w:sz="0" w:space="0" w:color="auto"/>
      </w:divBdr>
    </w:div>
    <w:div w:id="995692355">
      <w:bodyDiv w:val="1"/>
      <w:marLeft w:val="0"/>
      <w:marRight w:val="0"/>
      <w:marTop w:val="0"/>
      <w:marBottom w:val="0"/>
      <w:divBdr>
        <w:top w:val="none" w:sz="0" w:space="0" w:color="auto"/>
        <w:left w:val="none" w:sz="0" w:space="0" w:color="auto"/>
        <w:bottom w:val="none" w:sz="0" w:space="0" w:color="auto"/>
        <w:right w:val="none" w:sz="0" w:space="0" w:color="auto"/>
      </w:divBdr>
    </w:div>
    <w:div w:id="998383861">
      <w:bodyDiv w:val="1"/>
      <w:marLeft w:val="0"/>
      <w:marRight w:val="0"/>
      <w:marTop w:val="0"/>
      <w:marBottom w:val="0"/>
      <w:divBdr>
        <w:top w:val="none" w:sz="0" w:space="0" w:color="auto"/>
        <w:left w:val="none" w:sz="0" w:space="0" w:color="auto"/>
        <w:bottom w:val="none" w:sz="0" w:space="0" w:color="auto"/>
        <w:right w:val="none" w:sz="0" w:space="0" w:color="auto"/>
      </w:divBdr>
    </w:div>
    <w:div w:id="1027292544">
      <w:bodyDiv w:val="1"/>
      <w:marLeft w:val="0"/>
      <w:marRight w:val="0"/>
      <w:marTop w:val="0"/>
      <w:marBottom w:val="0"/>
      <w:divBdr>
        <w:top w:val="none" w:sz="0" w:space="0" w:color="auto"/>
        <w:left w:val="none" w:sz="0" w:space="0" w:color="auto"/>
        <w:bottom w:val="none" w:sz="0" w:space="0" w:color="auto"/>
        <w:right w:val="none" w:sz="0" w:space="0" w:color="auto"/>
      </w:divBdr>
    </w:div>
    <w:div w:id="1043942769">
      <w:bodyDiv w:val="1"/>
      <w:marLeft w:val="0"/>
      <w:marRight w:val="0"/>
      <w:marTop w:val="0"/>
      <w:marBottom w:val="0"/>
      <w:divBdr>
        <w:top w:val="none" w:sz="0" w:space="0" w:color="auto"/>
        <w:left w:val="none" w:sz="0" w:space="0" w:color="auto"/>
        <w:bottom w:val="none" w:sz="0" w:space="0" w:color="auto"/>
        <w:right w:val="none" w:sz="0" w:space="0" w:color="auto"/>
      </w:divBdr>
    </w:div>
    <w:div w:id="1044988674">
      <w:bodyDiv w:val="1"/>
      <w:marLeft w:val="0"/>
      <w:marRight w:val="0"/>
      <w:marTop w:val="0"/>
      <w:marBottom w:val="0"/>
      <w:divBdr>
        <w:top w:val="none" w:sz="0" w:space="0" w:color="auto"/>
        <w:left w:val="none" w:sz="0" w:space="0" w:color="auto"/>
        <w:bottom w:val="none" w:sz="0" w:space="0" w:color="auto"/>
        <w:right w:val="none" w:sz="0" w:space="0" w:color="auto"/>
      </w:divBdr>
    </w:div>
    <w:div w:id="1050230126">
      <w:bodyDiv w:val="1"/>
      <w:marLeft w:val="0"/>
      <w:marRight w:val="0"/>
      <w:marTop w:val="0"/>
      <w:marBottom w:val="0"/>
      <w:divBdr>
        <w:top w:val="none" w:sz="0" w:space="0" w:color="auto"/>
        <w:left w:val="none" w:sz="0" w:space="0" w:color="auto"/>
        <w:bottom w:val="none" w:sz="0" w:space="0" w:color="auto"/>
        <w:right w:val="none" w:sz="0" w:space="0" w:color="auto"/>
      </w:divBdr>
    </w:div>
    <w:div w:id="1067528761">
      <w:bodyDiv w:val="1"/>
      <w:marLeft w:val="0"/>
      <w:marRight w:val="0"/>
      <w:marTop w:val="0"/>
      <w:marBottom w:val="0"/>
      <w:divBdr>
        <w:top w:val="none" w:sz="0" w:space="0" w:color="auto"/>
        <w:left w:val="none" w:sz="0" w:space="0" w:color="auto"/>
        <w:bottom w:val="none" w:sz="0" w:space="0" w:color="auto"/>
        <w:right w:val="none" w:sz="0" w:space="0" w:color="auto"/>
      </w:divBdr>
    </w:div>
    <w:div w:id="1073504528">
      <w:bodyDiv w:val="1"/>
      <w:marLeft w:val="0"/>
      <w:marRight w:val="0"/>
      <w:marTop w:val="0"/>
      <w:marBottom w:val="0"/>
      <w:divBdr>
        <w:top w:val="none" w:sz="0" w:space="0" w:color="auto"/>
        <w:left w:val="none" w:sz="0" w:space="0" w:color="auto"/>
        <w:bottom w:val="none" w:sz="0" w:space="0" w:color="auto"/>
        <w:right w:val="none" w:sz="0" w:space="0" w:color="auto"/>
      </w:divBdr>
    </w:div>
    <w:div w:id="1074593931">
      <w:bodyDiv w:val="1"/>
      <w:marLeft w:val="0"/>
      <w:marRight w:val="0"/>
      <w:marTop w:val="0"/>
      <w:marBottom w:val="0"/>
      <w:divBdr>
        <w:top w:val="none" w:sz="0" w:space="0" w:color="auto"/>
        <w:left w:val="none" w:sz="0" w:space="0" w:color="auto"/>
        <w:bottom w:val="none" w:sz="0" w:space="0" w:color="auto"/>
        <w:right w:val="none" w:sz="0" w:space="0" w:color="auto"/>
      </w:divBdr>
    </w:div>
    <w:div w:id="1078015960">
      <w:bodyDiv w:val="1"/>
      <w:marLeft w:val="0"/>
      <w:marRight w:val="0"/>
      <w:marTop w:val="0"/>
      <w:marBottom w:val="0"/>
      <w:divBdr>
        <w:top w:val="none" w:sz="0" w:space="0" w:color="auto"/>
        <w:left w:val="none" w:sz="0" w:space="0" w:color="auto"/>
        <w:bottom w:val="none" w:sz="0" w:space="0" w:color="auto"/>
        <w:right w:val="none" w:sz="0" w:space="0" w:color="auto"/>
      </w:divBdr>
    </w:div>
    <w:div w:id="1078208178">
      <w:bodyDiv w:val="1"/>
      <w:marLeft w:val="0"/>
      <w:marRight w:val="0"/>
      <w:marTop w:val="0"/>
      <w:marBottom w:val="0"/>
      <w:divBdr>
        <w:top w:val="none" w:sz="0" w:space="0" w:color="auto"/>
        <w:left w:val="none" w:sz="0" w:space="0" w:color="auto"/>
        <w:bottom w:val="none" w:sz="0" w:space="0" w:color="auto"/>
        <w:right w:val="none" w:sz="0" w:space="0" w:color="auto"/>
      </w:divBdr>
    </w:div>
    <w:div w:id="1087993592">
      <w:bodyDiv w:val="1"/>
      <w:marLeft w:val="0"/>
      <w:marRight w:val="0"/>
      <w:marTop w:val="0"/>
      <w:marBottom w:val="0"/>
      <w:divBdr>
        <w:top w:val="none" w:sz="0" w:space="0" w:color="auto"/>
        <w:left w:val="none" w:sz="0" w:space="0" w:color="auto"/>
        <w:bottom w:val="none" w:sz="0" w:space="0" w:color="auto"/>
        <w:right w:val="none" w:sz="0" w:space="0" w:color="auto"/>
      </w:divBdr>
    </w:div>
    <w:div w:id="1089084138">
      <w:bodyDiv w:val="1"/>
      <w:marLeft w:val="0"/>
      <w:marRight w:val="0"/>
      <w:marTop w:val="0"/>
      <w:marBottom w:val="0"/>
      <w:divBdr>
        <w:top w:val="none" w:sz="0" w:space="0" w:color="auto"/>
        <w:left w:val="none" w:sz="0" w:space="0" w:color="auto"/>
        <w:bottom w:val="none" w:sz="0" w:space="0" w:color="auto"/>
        <w:right w:val="none" w:sz="0" w:space="0" w:color="auto"/>
      </w:divBdr>
    </w:div>
    <w:div w:id="1094324873">
      <w:bodyDiv w:val="1"/>
      <w:marLeft w:val="0"/>
      <w:marRight w:val="0"/>
      <w:marTop w:val="0"/>
      <w:marBottom w:val="0"/>
      <w:divBdr>
        <w:top w:val="none" w:sz="0" w:space="0" w:color="auto"/>
        <w:left w:val="none" w:sz="0" w:space="0" w:color="auto"/>
        <w:bottom w:val="none" w:sz="0" w:space="0" w:color="auto"/>
        <w:right w:val="none" w:sz="0" w:space="0" w:color="auto"/>
      </w:divBdr>
    </w:div>
    <w:div w:id="1130633487">
      <w:bodyDiv w:val="1"/>
      <w:marLeft w:val="0"/>
      <w:marRight w:val="0"/>
      <w:marTop w:val="0"/>
      <w:marBottom w:val="0"/>
      <w:divBdr>
        <w:top w:val="none" w:sz="0" w:space="0" w:color="auto"/>
        <w:left w:val="none" w:sz="0" w:space="0" w:color="auto"/>
        <w:bottom w:val="none" w:sz="0" w:space="0" w:color="auto"/>
        <w:right w:val="none" w:sz="0" w:space="0" w:color="auto"/>
      </w:divBdr>
    </w:div>
    <w:div w:id="1131247119">
      <w:bodyDiv w:val="1"/>
      <w:marLeft w:val="0"/>
      <w:marRight w:val="0"/>
      <w:marTop w:val="0"/>
      <w:marBottom w:val="0"/>
      <w:divBdr>
        <w:top w:val="none" w:sz="0" w:space="0" w:color="auto"/>
        <w:left w:val="none" w:sz="0" w:space="0" w:color="auto"/>
        <w:bottom w:val="none" w:sz="0" w:space="0" w:color="auto"/>
        <w:right w:val="none" w:sz="0" w:space="0" w:color="auto"/>
      </w:divBdr>
    </w:div>
    <w:div w:id="1161847856">
      <w:bodyDiv w:val="1"/>
      <w:marLeft w:val="0"/>
      <w:marRight w:val="0"/>
      <w:marTop w:val="0"/>
      <w:marBottom w:val="0"/>
      <w:divBdr>
        <w:top w:val="none" w:sz="0" w:space="0" w:color="auto"/>
        <w:left w:val="none" w:sz="0" w:space="0" w:color="auto"/>
        <w:bottom w:val="none" w:sz="0" w:space="0" w:color="auto"/>
        <w:right w:val="none" w:sz="0" w:space="0" w:color="auto"/>
      </w:divBdr>
    </w:div>
    <w:div w:id="1163356679">
      <w:bodyDiv w:val="1"/>
      <w:marLeft w:val="0"/>
      <w:marRight w:val="0"/>
      <w:marTop w:val="0"/>
      <w:marBottom w:val="0"/>
      <w:divBdr>
        <w:top w:val="none" w:sz="0" w:space="0" w:color="auto"/>
        <w:left w:val="none" w:sz="0" w:space="0" w:color="auto"/>
        <w:bottom w:val="none" w:sz="0" w:space="0" w:color="auto"/>
        <w:right w:val="none" w:sz="0" w:space="0" w:color="auto"/>
      </w:divBdr>
    </w:div>
    <w:div w:id="1173834642">
      <w:bodyDiv w:val="1"/>
      <w:marLeft w:val="0"/>
      <w:marRight w:val="0"/>
      <w:marTop w:val="0"/>
      <w:marBottom w:val="0"/>
      <w:divBdr>
        <w:top w:val="none" w:sz="0" w:space="0" w:color="auto"/>
        <w:left w:val="none" w:sz="0" w:space="0" w:color="auto"/>
        <w:bottom w:val="none" w:sz="0" w:space="0" w:color="auto"/>
        <w:right w:val="none" w:sz="0" w:space="0" w:color="auto"/>
      </w:divBdr>
    </w:div>
    <w:div w:id="1179855345">
      <w:bodyDiv w:val="1"/>
      <w:marLeft w:val="0"/>
      <w:marRight w:val="0"/>
      <w:marTop w:val="0"/>
      <w:marBottom w:val="0"/>
      <w:divBdr>
        <w:top w:val="none" w:sz="0" w:space="0" w:color="auto"/>
        <w:left w:val="none" w:sz="0" w:space="0" w:color="auto"/>
        <w:bottom w:val="none" w:sz="0" w:space="0" w:color="auto"/>
        <w:right w:val="none" w:sz="0" w:space="0" w:color="auto"/>
      </w:divBdr>
    </w:div>
    <w:div w:id="1194416523">
      <w:bodyDiv w:val="1"/>
      <w:marLeft w:val="0"/>
      <w:marRight w:val="0"/>
      <w:marTop w:val="0"/>
      <w:marBottom w:val="0"/>
      <w:divBdr>
        <w:top w:val="none" w:sz="0" w:space="0" w:color="auto"/>
        <w:left w:val="none" w:sz="0" w:space="0" w:color="auto"/>
        <w:bottom w:val="none" w:sz="0" w:space="0" w:color="auto"/>
        <w:right w:val="none" w:sz="0" w:space="0" w:color="auto"/>
      </w:divBdr>
    </w:div>
    <w:div w:id="1194733361">
      <w:bodyDiv w:val="1"/>
      <w:marLeft w:val="0"/>
      <w:marRight w:val="0"/>
      <w:marTop w:val="0"/>
      <w:marBottom w:val="0"/>
      <w:divBdr>
        <w:top w:val="none" w:sz="0" w:space="0" w:color="auto"/>
        <w:left w:val="none" w:sz="0" w:space="0" w:color="auto"/>
        <w:bottom w:val="none" w:sz="0" w:space="0" w:color="auto"/>
        <w:right w:val="none" w:sz="0" w:space="0" w:color="auto"/>
      </w:divBdr>
    </w:div>
    <w:div w:id="1216551895">
      <w:bodyDiv w:val="1"/>
      <w:marLeft w:val="0"/>
      <w:marRight w:val="0"/>
      <w:marTop w:val="0"/>
      <w:marBottom w:val="0"/>
      <w:divBdr>
        <w:top w:val="none" w:sz="0" w:space="0" w:color="auto"/>
        <w:left w:val="none" w:sz="0" w:space="0" w:color="auto"/>
        <w:bottom w:val="none" w:sz="0" w:space="0" w:color="auto"/>
        <w:right w:val="none" w:sz="0" w:space="0" w:color="auto"/>
      </w:divBdr>
    </w:div>
    <w:div w:id="1248271895">
      <w:bodyDiv w:val="1"/>
      <w:marLeft w:val="0"/>
      <w:marRight w:val="0"/>
      <w:marTop w:val="0"/>
      <w:marBottom w:val="0"/>
      <w:divBdr>
        <w:top w:val="none" w:sz="0" w:space="0" w:color="auto"/>
        <w:left w:val="none" w:sz="0" w:space="0" w:color="auto"/>
        <w:bottom w:val="none" w:sz="0" w:space="0" w:color="auto"/>
        <w:right w:val="none" w:sz="0" w:space="0" w:color="auto"/>
      </w:divBdr>
    </w:div>
    <w:div w:id="1249195606">
      <w:bodyDiv w:val="1"/>
      <w:marLeft w:val="0"/>
      <w:marRight w:val="0"/>
      <w:marTop w:val="0"/>
      <w:marBottom w:val="0"/>
      <w:divBdr>
        <w:top w:val="none" w:sz="0" w:space="0" w:color="auto"/>
        <w:left w:val="none" w:sz="0" w:space="0" w:color="auto"/>
        <w:bottom w:val="none" w:sz="0" w:space="0" w:color="auto"/>
        <w:right w:val="none" w:sz="0" w:space="0" w:color="auto"/>
      </w:divBdr>
    </w:div>
    <w:div w:id="1275399827">
      <w:bodyDiv w:val="1"/>
      <w:marLeft w:val="0"/>
      <w:marRight w:val="0"/>
      <w:marTop w:val="0"/>
      <w:marBottom w:val="0"/>
      <w:divBdr>
        <w:top w:val="none" w:sz="0" w:space="0" w:color="auto"/>
        <w:left w:val="none" w:sz="0" w:space="0" w:color="auto"/>
        <w:bottom w:val="none" w:sz="0" w:space="0" w:color="auto"/>
        <w:right w:val="none" w:sz="0" w:space="0" w:color="auto"/>
      </w:divBdr>
    </w:div>
    <w:div w:id="1275943300">
      <w:bodyDiv w:val="1"/>
      <w:marLeft w:val="0"/>
      <w:marRight w:val="0"/>
      <w:marTop w:val="0"/>
      <w:marBottom w:val="0"/>
      <w:divBdr>
        <w:top w:val="none" w:sz="0" w:space="0" w:color="auto"/>
        <w:left w:val="none" w:sz="0" w:space="0" w:color="auto"/>
        <w:bottom w:val="none" w:sz="0" w:space="0" w:color="auto"/>
        <w:right w:val="none" w:sz="0" w:space="0" w:color="auto"/>
      </w:divBdr>
    </w:div>
    <w:div w:id="1276323608">
      <w:bodyDiv w:val="1"/>
      <w:marLeft w:val="0"/>
      <w:marRight w:val="0"/>
      <w:marTop w:val="0"/>
      <w:marBottom w:val="0"/>
      <w:divBdr>
        <w:top w:val="none" w:sz="0" w:space="0" w:color="auto"/>
        <w:left w:val="none" w:sz="0" w:space="0" w:color="auto"/>
        <w:bottom w:val="none" w:sz="0" w:space="0" w:color="auto"/>
        <w:right w:val="none" w:sz="0" w:space="0" w:color="auto"/>
      </w:divBdr>
    </w:div>
    <w:div w:id="1277642346">
      <w:bodyDiv w:val="1"/>
      <w:marLeft w:val="0"/>
      <w:marRight w:val="0"/>
      <w:marTop w:val="0"/>
      <w:marBottom w:val="0"/>
      <w:divBdr>
        <w:top w:val="none" w:sz="0" w:space="0" w:color="auto"/>
        <w:left w:val="none" w:sz="0" w:space="0" w:color="auto"/>
        <w:bottom w:val="none" w:sz="0" w:space="0" w:color="auto"/>
        <w:right w:val="none" w:sz="0" w:space="0" w:color="auto"/>
      </w:divBdr>
    </w:div>
    <w:div w:id="1288315867">
      <w:bodyDiv w:val="1"/>
      <w:marLeft w:val="0"/>
      <w:marRight w:val="0"/>
      <w:marTop w:val="0"/>
      <w:marBottom w:val="0"/>
      <w:divBdr>
        <w:top w:val="none" w:sz="0" w:space="0" w:color="auto"/>
        <w:left w:val="none" w:sz="0" w:space="0" w:color="auto"/>
        <w:bottom w:val="none" w:sz="0" w:space="0" w:color="auto"/>
        <w:right w:val="none" w:sz="0" w:space="0" w:color="auto"/>
      </w:divBdr>
    </w:div>
    <w:div w:id="1293291817">
      <w:bodyDiv w:val="1"/>
      <w:marLeft w:val="0"/>
      <w:marRight w:val="0"/>
      <w:marTop w:val="0"/>
      <w:marBottom w:val="0"/>
      <w:divBdr>
        <w:top w:val="none" w:sz="0" w:space="0" w:color="auto"/>
        <w:left w:val="none" w:sz="0" w:space="0" w:color="auto"/>
        <w:bottom w:val="none" w:sz="0" w:space="0" w:color="auto"/>
        <w:right w:val="none" w:sz="0" w:space="0" w:color="auto"/>
      </w:divBdr>
    </w:div>
    <w:div w:id="1314598563">
      <w:bodyDiv w:val="1"/>
      <w:marLeft w:val="0"/>
      <w:marRight w:val="0"/>
      <w:marTop w:val="0"/>
      <w:marBottom w:val="0"/>
      <w:divBdr>
        <w:top w:val="none" w:sz="0" w:space="0" w:color="auto"/>
        <w:left w:val="none" w:sz="0" w:space="0" w:color="auto"/>
        <w:bottom w:val="none" w:sz="0" w:space="0" w:color="auto"/>
        <w:right w:val="none" w:sz="0" w:space="0" w:color="auto"/>
      </w:divBdr>
    </w:div>
    <w:div w:id="1340622031">
      <w:bodyDiv w:val="1"/>
      <w:marLeft w:val="0"/>
      <w:marRight w:val="0"/>
      <w:marTop w:val="0"/>
      <w:marBottom w:val="0"/>
      <w:divBdr>
        <w:top w:val="none" w:sz="0" w:space="0" w:color="auto"/>
        <w:left w:val="none" w:sz="0" w:space="0" w:color="auto"/>
        <w:bottom w:val="none" w:sz="0" w:space="0" w:color="auto"/>
        <w:right w:val="none" w:sz="0" w:space="0" w:color="auto"/>
      </w:divBdr>
    </w:div>
    <w:div w:id="1343970846">
      <w:bodyDiv w:val="1"/>
      <w:marLeft w:val="0"/>
      <w:marRight w:val="0"/>
      <w:marTop w:val="0"/>
      <w:marBottom w:val="0"/>
      <w:divBdr>
        <w:top w:val="none" w:sz="0" w:space="0" w:color="auto"/>
        <w:left w:val="none" w:sz="0" w:space="0" w:color="auto"/>
        <w:bottom w:val="none" w:sz="0" w:space="0" w:color="auto"/>
        <w:right w:val="none" w:sz="0" w:space="0" w:color="auto"/>
      </w:divBdr>
    </w:div>
    <w:div w:id="1352488494">
      <w:bodyDiv w:val="1"/>
      <w:marLeft w:val="0"/>
      <w:marRight w:val="0"/>
      <w:marTop w:val="0"/>
      <w:marBottom w:val="0"/>
      <w:divBdr>
        <w:top w:val="none" w:sz="0" w:space="0" w:color="auto"/>
        <w:left w:val="none" w:sz="0" w:space="0" w:color="auto"/>
        <w:bottom w:val="none" w:sz="0" w:space="0" w:color="auto"/>
        <w:right w:val="none" w:sz="0" w:space="0" w:color="auto"/>
      </w:divBdr>
    </w:div>
    <w:div w:id="1376075136">
      <w:bodyDiv w:val="1"/>
      <w:marLeft w:val="0"/>
      <w:marRight w:val="0"/>
      <w:marTop w:val="0"/>
      <w:marBottom w:val="0"/>
      <w:divBdr>
        <w:top w:val="none" w:sz="0" w:space="0" w:color="auto"/>
        <w:left w:val="none" w:sz="0" w:space="0" w:color="auto"/>
        <w:bottom w:val="none" w:sz="0" w:space="0" w:color="auto"/>
        <w:right w:val="none" w:sz="0" w:space="0" w:color="auto"/>
      </w:divBdr>
    </w:div>
    <w:div w:id="1385178506">
      <w:bodyDiv w:val="1"/>
      <w:marLeft w:val="0"/>
      <w:marRight w:val="0"/>
      <w:marTop w:val="0"/>
      <w:marBottom w:val="0"/>
      <w:divBdr>
        <w:top w:val="none" w:sz="0" w:space="0" w:color="auto"/>
        <w:left w:val="none" w:sz="0" w:space="0" w:color="auto"/>
        <w:bottom w:val="none" w:sz="0" w:space="0" w:color="auto"/>
        <w:right w:val="none" w:sz="0" w:space="0" w:color="auto"/>
      </w:divBdr>
    </w:div>
    <w:div w:id="1390415936">
      <w:bodyDiv w:val="1"/>
      <w:marLeft w:val="0"/>
      <w:marRight w:val="0"/>
      <w:marTop w:val="0"/>
      <w:marBottom w:val="0"/>
      <w:divBdr>
        <w:top w:val="none" w:sz="0" w:space="0" w:color="auto"/>
        <w:left w:val="none" w:sz="0" w:space="0" w:color="auto"/>
        <w:bottom w:val="none" w:sz="0" w:space="0" w:color="auto"/>
        <w:right w:val="none" w:sz="0" w:space="0" w:color="auto"/>
      </w:divBdr>
    </w:div>
    <w:div w:id="1396392775">
      <w:bodyDiv w:val="1"/>
      <w:marLeft w:val="0"/>
      <w:marRight w:val="0"/>
      <w:marTop w:val="0"/>
      <w:marBottom w:val="0"/>
      <w:divBdr>
        <w:top w:val="none" w:sz="0" w:space="0" w:color="auto"/>
        <w:left w:val="none" w:sz="0" w:space="0" w:color="auto"/>
        <w:bottom w:val="none" w:sz="0" w:space="0" w:color="auto"/>
        <w:right w:val="none" w:sz="0" w:space="0" w:color="auto"/>
      </w:divBdr>
    </w:div>
    <w:div w:id="1424372671">
      <w:bodyDiv w:val="1"/>
      <w:marLeft w:val="0"/>
      <w:marRight w:val="0"/>
      <w:marTop w:val="0"/>
      <w:marBottom w:val="0"/>
      <w:divBdr>
        <w:top w:val="none" w:sz="0" w:space="0" w:color="auto"/>
        <w:left w:val="none" w:sz="0" w:space="0" w:color="auto"/>
        <w:bottom w:val="none" w:sz="0" w:space="0" w:color="auto"/>
        <w:right w:val="none" w:sz="0" w:space="0" w:color="auto"/>
      </w:divBdr>
    </w:div>
    <w:div w:id="1433435731">
      <w:bodyDiv w:val="1"/>
      <w:marLeft w:val="0"/>
      <w:marRight w:val="0"/>
      <w:marTop w:val="0"/>
      <w:marBottom w:val="0"/>
      <w:divBdr>
        <w:top w:val="none" w:sz="0" w:space="0" w:color="auto"/>
        <w:left w:val="none" w:sz="0" w:space="0" w:color="auto"/>
        <w:bottom w:val="none" w:sz="0" w:space="0" w:color="auto"/>
        <w:right w:val="none" w:sz="0" w:space="0" w:color="auto"/>
      </w:divBdr>
    </w:div>
    <w:div w:id="1469545148">
      <w:bodyDiv w:val="1"/>
      <w:marLeft w:val="0"/>
      <w:marRight w:val="0"/>
      <w:marTop w:val="0"/>
      <w:marBottom w:val="0"/>
      <w:divBdr>
        <w:top w:val="none" w:sz="0" w:space="0" w:color="auto"/>
        <w:left w:val="none" w:sz="0" w:space="0" w:color="auto"/>
        <w:bottom w:val="none" w:sz="0" w:space="0" w:color="auto"/>
        <w:right w:val="none" w:sz="0" w:space="0" w:color="auto"/>
      </w:divBdr>
    </w:div>
    <w:div w:id="1481262186">
      <w:bodyDiv w:val="1"/>
      <w:marLeft w:val="0"/>
      <w:marRight w:val="0"/>
      <w:marTop w:val="0"/>
      <w:marBottom w:val="0"/>
      <w:divBdr>
        <w:top w:val="none" w:sz="0" w:space="0" w:color="auto"/>
        <w:left w:val="none" w:sz="0" w:space="0" w:color="auto"/>
        <w:bottom w:val="none" w:sz="0" w:space="0" w:color="auto"/>
        <w:right w:val="none" w:sz="0" w:space="0" w:color="auto"/>
      </w:divBdr>
    </w:div>
    <w:div w:id="1494637780">
      <w:bodyDiv w:val="1"/>
      <w:marLeft w:val="0"/>
      <w:marRight w:val="0"/>
      <w:marTop w:val="0"/>
      <w:marBottom w:val="0"/>
      <w:divBdr>
        <w:top w:val="none" w:sz="0" w:space="0" w:color="auto"/>
        <w:left w:val="none" w:sz="0" w:space="0" w:color="auto"/>
        <w:bottom w:val="none" w:sz="0" w:space="0" w:color="auto"/>
        <w:right w:val="none" w:sz="0" w:space="0" w:color="auto"/>
      </w:divBdr>
    </w:div>
    <w:div w:id="1513111193">
      <w:bodyDiv w:val="1"/>
      <w:marLeft w:val="0"/>
      <w:marRight w:val="0"/>
      <w:marTop w:val="0"/>
      <w:marBottom w:val="0"/>
      <w:divBdr>
        <w:top w:val="none" w:sz="0" w:space="0" w:color="auto"/>
        <w:left w:val="none" w:sz="0" w:space="0" w:color="auto"/>
        <w:bottom w:val="none" w:sz="0" w:space="0" w:color="auto"/>
        <w:right w:val="none" w:sz="0" w:space="0" w:color="auto"/>
      </w:divBdr>
    </w:div>
    <w:div w:id="1516460678">
      <w:bodyDiv w:val="1"/>
      <w:marLeft w:val="0"/>
      <w:marRight w:val="0"/>
      <w:marTop w:val="0"/>
      <w:marBottom w:val="0"/>
      <w:divBdr>
        <w:top w:val="none" w:sz="0" w:space="0" w:color="auto"/>
        <w:left w:val="none" w:sz="0" w:space="0" w:color="auto"/>
        <w:bottom w:val="none" w:sz="0" w:space="0" w:color="auto"/>
        <w:right w:val="none" w:sz="0" w:space="0" w:color="auto"/>
      </w:divBdr>
    </w:div>
    <w:div w:id="1516533144">
      <w:bodyDiv w:val="1"/>
      <w:marLeft w:val="0"/>
      <w:marRight w:val="0"/>
      <w:marTop w:val="0"/>
      <w:marBottom w:val="0"/>
      <w:divBdr>
        <w:top w:val="none" w:sz="0" w:space="0" w:color="auto"/>
        <w:left w:val="none" w:sz="0" w:space="0" w:color="auto"/>
        <w:bottom w:val="none" w:sz="0" w:space="0" w:color="auto"/>
        <w:right w:val="none" w:sz="0" w:space="0" w:color="auto"/>
      </w:divBdr>
    </w:div>
    <w:div w:id="1520578583">
      <w:bodyDiv w:val="1"/>
      <w:marLeft w:val="0"/>
      <w:marRight w:val="0"/>
      <w:marTop w:val="0"/>
      <w:marBottom w:val="0"/>
      <w:divBdr>
        <w:top w:val="none" w:sz="0" w:space="0" w:color="auto"/>
        <w:left w:val="none" w:sz="0" w:space="0" w:color="auto"/>
        <w:bottom w:val="none" w:sz="0" w:space="0" w:color="auto"/>
        <w:right w:val="none" w:sz="0" w:space="0" w:color="auto"/>
      </w:divBdr>
    </w:div>
    <w:div w:id="1537429204">
      <w:bodyDiv w:val="1"/>
      <w:marLeft w:val="0"/>
      <w:marRight w:val="0"/>
      <w:marTop w:val="0"/>
      <w:marBottom w:val="0"/>
      <w:divBdr>
        <w:top w:val="none" w:sz="0" w:space="0" w:color="auto"/>
        <w:left w:val="none" w:sz="0" w:space="0" w:color="auto"/>
        <w:bottom w:val="none" w:sz="0" w:space="0" w:color="auto"/>
        <w:right w:val="none" w:sz="0" w:space="0" w:color="auto"/>
      </w:divBdr>
    </w:div>
    <w:div w:id="1542790394">
      <w:bodyDiv w:val="1"/>
      <w:marLeft w:val="0"/>
      <w:marRight w:val="0"/>
      <w:marTop w:val="0"/>
      <w:marBottom w:val="0"/>
      <w:divBdr>
        <w:top w:val="none" w:sz="0" w:space="0" w:color="auto"/>
        <w:left w:val="none" w:sz="0" w:space="0" w:color="auto"/>
        <w:bottom w:val="none" w:sz="0" w:space="0" w:color="auto"/>
        <w:right w:val="none" w:sz="0" w:space="0" w:color="auto"/>
      </w:divBdr>
    </w:div>
    <w:div w:id="1547910964">
      <w:bodyDiv w:val="1"/>
      <w:marLeft w:val="0"/>
      <w:marRight w:val="0"/>
      <w:marTop w:val="0"/>
      <w:marBottom w:val="0"/>
      <w:divBdr>
        <w:top w:val="none" w:sz="0" w:space="0" w:color="auto"/>
        <w:left w:val="none" w:sz="0" w:space="0" w:color="auto"/>
        <w:bottom w:val="none" w:sz="0" w:space="0" w:color="auto"/>
        <w:right w:val="none" w:sz="0" w:space="0" w:color="auto"/>
      </w:divBdr>
    </w:div>
    <w:div w:id="1566138131">
      <w:bodyDiv w:val="1"/>
      <w:marLeft w:val="0"/>
      <w:marRight w:val="0"/>
      <w:marTop w:val="0"/>
      <w:marBottom w:val="0"/>
      <w:divBdr>
        <w:top w:val="none" w:sz="0" w:space="0" w:color="auto"/>
        <w:left w:val="none" w:sz="0" w:space="0" w:color="auto"/>
        <w:bottom w:val="none" w:sz="0" w:space="0" w:color="auto"/>
        <w:right w:val="none" w:sz="0" w:space="0" w:color="auto"/>
      </w:divBdr>
    </w:div>
    <w:div w:id="1574270533">
      <w:bodyDiv w:val="1"/>
      <w:marLeft w:val="0"/>
      <w:marRight w:val="0"/>
      <w:marTop w:val="0"/>
      <w:marBottom w:val="0"/>
      <w:divBdr>
        <w:top w:val="none" w:sz="0" w:space="0" w:color="auto"/>
        <w:left w:val="none" w:sz="0" w:space="0" w:color="auto"/>
        <w:bottom w:val="none" w:sz="0" w:space="0" w:color="auto"/>
        <w:right w:val="none" w:sz="0" w:space="0" w:color="auto"/>
      </w:divBdr>
    </w:div>
    <w:div w:id="1577011850">
      <w:bodyDiv w:val="1"/>
      <w:marLeft w:val="0"/>
      <w:marRight w:val="0"/>
      <w:marTop w:val="0"/>
      <w:marBottom w:val="0"/>
      <w:divBdr>
        <w:top w:val="none" w:sz="0" w:space="0" w:color="auto"/>
        <w:left w:val="none" w:sz="0" w:space="0" w:color="auto"/>
        <w:bottom w:val="none" w:sz="0" w:space="0" w:color="auto"/>
        <w:right w:val="none" w:sz="0" w:space="0" w:color="auto"/>
      </w:divBdr>
    </w:div>
    <w:div w:id="1589537024">
      <w:bodyDiv w:val="1"/>
      <w:marLeft w:val="0"/>
      <w:marRight w:val="0"/>
      <w:marTop w:val="0"/>
      <w:marBottom w:val="0"/>
      <w:divBdr>
        <w:top w:val="none" w:sz="0" w:space="0" w:color="auto"/>
        <w:left w:val="none" w:sz="0" w:space="0" w:color="auto"/>
        <w:bottom w:val="none" w:sz="0" w:space="0" w:color="auto"/>
        <w:right w:val="none" w:sz="0" w:space="0" w:color="auto"/>
      </w:divBdr>
    </w:div>
    <w:div w:id="1591425660">
      <w:bodyDiv w:val="1"/>
      <w:marLeft w:val="0"/>
      <w:marRight w:val="0"/>
      <w:marTop w:val="0"/>
      <w:marBottom w:val="0"/>
      <w:divBdr>
        <w:top w:val="none" w:sz="0" w:space="0" w:color="auto"/>
        <w:left w:val="none" w:sz="0" w:space="0" w:color="auto"/>
        <w:bottom w:val="none" w:sz="0" w:space="0" w:color="auto"/>
        <w:right w:val="none" w:sz="0" w:space="0" w:color="auto"/>
      </w:divBdr>
    </w:div>
    <w:div w:id="1611624746">
      <w:bodyDiv w:val="1"/>
      <w:marLeft w:val="0"/>
      <w:marRight w:val="0"/>
      <w:marTop w:val="0"/>
      <w:marBottom w:val="0"/>
      <w:divBdr>
        <w:top w:val="none" w:sz="0" w:space="0" w:color="auto"/>
        <w:left w:val="none" w:sz="0" w:space="0" w:color="auto"/>
        <w:bottom w:val="none" w:sz="0" w:space="0" w:color="auto"/>
        <w:right w:val="none" w:sz="0" w:space="0" w:color="auto"/>
      </w:divBdr>
    </w:div>
    <w:div w:id="1616522344">
      <w:bodyDiv w:val="1"/>
      <w:marLeft w:val="0"/>
      <w:marRight w:val="0"/>
      <w:marTop w:val="0"/>
      <w:marBottom w:val="0"/>
      <w:divBdr>
        <w:top w:val="none" w:sz="0" w:space="0" w:color="auto"/>
        <w:left w:val="none" w:sz="0" w:space="0" w:color="auto"/>
        <w:bottom w:val="none" w:sz="0" w:space="0" w:color="auto"/>
        <w:right w:val="none" w:sz="0" w:space="0" w:color="auto"/>
      </w:divBdr>
    </w:div>
    <w:div w:id="1617370444">
      <w:bodyDiv w:val="1"/>
      <w:marLeft w:val="0"/>
      <w:marRight w:val="0"/>
      <w:marTop w:val="0"/>
      <w:marBottom w:val="0"/>
      <w:divBdr>
        <w:top w:val="none" w:sz="0" w:space="0" w:color="auto"/>
        <w:left w:val="none" w:sz="0" w:space="0" w:color="auto"/>
        <w:bottom w:val="none" w:sz="0" w:space="0" w:color="auto"/>
        <w:right w:val="none" w:sz="0" w:space="0" w:color="auto"/>
      </w:divBdr>
    </w:div>
    <w:div w:id="1617760798">
      <w:bodyDiv w:val="1"/>
      <w:marLeft w:val="0"/>
      <w:marRight w:val="0"/>
      <w:marTop w:val="0"/>
      <w:marBottom w:val="0"/>
      <w:divBdr>
        <w:top w:val="none" w:sz="0" w:space="0" w:color="auto"/>
        <w:left w:val="none" w:sz="0" w:space="0" w:color="auto"/>
        <w:bottom w:val="none" w:sz="0" w:space="0" w:color="auto"/>
        <w:right w:val="none" w:sz="0" w:space="0" w:color="auto"/>
      </w:divBdr>
    </w:div>
    <w:div w:id="1620450498">
      <w:bodyDiv w:val="1"/>
      <w:marLeft w:val="0"/>
      <w:marRight w:val="0"/>
      <w:marTop w:val="0"/>
      <w:marBottom w:val="0"/>
      <w:divBdr>
        <w:top w:val="none" w:sz="0" w:space="0" w:color="auto"/>
        <w:left w:val="none" w:sz="0" w:space="0" w:color="auto"/>
        <w:bottom w:val="none" w:sz="0" w:space="0" w:color="auto"/>
        <w:right w:val="none" w:sz="0" w:space="0" w:color="auto"/>
      </w:divBdr>
    </w:div>
    <w:div w:id="1621644865">
      <w:bodyDiv w:val="1"/>
      <w:marLeft w:val="0"/>
      <w:marRight w:val="0"/>
      <w:marTop w:val="0"/>
      <w:marBottom w:val="0"/>
      <w:divBdr>
        <w:top w:val="none" w:sz="0" w:space="0" w:color="auto"/>
        <w:left w:val="none" w:sz="0" w:space="0" w:color="auto"/>
        <w:bottom w:val="none" w:sz="0" w:space="0" w:color="auto"/>
        <w:right w:val="none" w:sz="0" w:space="0" w:color="auto"/>
      </w:divBdr>
    </w:div>
    <w:div w:id="1622147153">
      <w:bodyDiv w:val="1"/>
      <w:marLeft w:val="0"/>
      <w:marRight w:val="0"/>
      <w:marTop w:val="0"/>
      <w:marBottom w:val="0"/>
      <w:divBdr>
        <w:top w:val="none" w:sz="0" w:space="0" w:color="auto"/>
        <w:left w:val="none" w:sz="0" w:space="0" w:color="auto"/>
        <w:bottom w:val="none" w:sz="0" w:space="0" w:color="auto"/>
        <w:right w:val="none" w:sz="0" w:space="0" w:color="auto"/>
      </w:divBdr>
    </w:div>
    <w:div w:id="1634167534">
      <w:bodyDiv w:val="1"/>
      <w:marLeft w:val="0"/>
      <w:marRight w:val="0"/>
      <w:marTop w:val="0"/>
      <w:marBottom w:val="0"/>
      <w:divBdr>
        <w:top w:val="none" w:sz="0" w:space="0" w:color="auto"/>
        <w:left w:val="none" w:sz="0" w:space="0" w:color="auto"/>
        <w:bottom w:val="none" w:sz="0" w:space="0" w:color="auto"/>
        <w:right w:val="none" w:sz="0" w:space="0" w:color="auto"/>
      </w:divBdr>
    </w:div>
    <w:div w:id="1637292446">
      <w:bodyDiv w:val="1"/>
      <w:marLeft w:val="0"/>
      <w:marRight w:val="0"/>
      <w:marTop w:val="0"/>
      <w:marBottom w:val="0"/>
      <w:divBdr>
        <w:top w:val="none" w:sz="0" w:space="0" w:color="auto"/>
        <w:left w:val="none" w:sz="0" w:space="0" w:color="auto"/>
        <w:bottom w:val="none" w:sz="0" w:space="0" w:color="auto"/>
        <w:right w:val="none" w:sz="0" w:space="0" w:color="auto"/>
      </w:divBdr>
    </w:div>
    <w:div w:id="1648588388">
      <w:bodyDiv w:val="1"/>
      <w:marLeft w:val="0"/>
      <w:marRight w:val="0"/>
      <w:marTop w:val="0"/>
      <w:marBottom w:val="0"/>
      <w:divBdr>
        <w:top w:val="none" w:sz="0" w:space="0" w:color="auto"/>
        <w:left w:val="none" w:sz="0" w:space="0" w:color="auto"/>
        <w:bottom w:val="none" w:sz="0" w:space="0" w:color="auto"/>
        <w:right w:val="none" w:sz="0" w:space="0" w:color="auto"/>
      </w:divBdr>
    </w:div>
    <w:div w:id="1655910032">
      <w:bodyDiv w:val="1"/>
      <w:marLeft w:val="0"/>
      <w:marRight w:val="0"/>
      <w:marTop w:val="0"/>
      <w:marBottom w:val="0"/>
      <w:divBdr>
        <w:top w:val="none" w:sz="0" w:space="0" w:color="auto"/>
        <w:left w:val="none" w:sz="0" w:space="0" w:color="auto"/>
        <w:bottom w:val="none" w:sz="0" w:space="0" w:color="auto"/>
        <w:right w:val="none" w:sz="0" w:space="0" w:color="auto"/>
      </w:divBdr>
    </w:div>
    <w:div w:id="1692100447">
      <w:bodyDiv w:val="1"/>
      <w:marLeft w:val="0"/>
      <w:marRight w:val="0"/>
      <w:marTop w:val="0"/>
      <w:marBottom w:val="0"/>
      <w:divBdr>
        <w:top w:val="none" w:sz="0" w:space="0" w:color="auto"/>
        <w:left w:val="none" w:sz="0" w:space="0" w:color="auto"/>
        <w:bottom w:val="none" w:sz="0" w:space="0" w:color="auto"/>
        <w:right w:val="none" w:sz="0" w:space="0" w:color="auto"/>
      </w:divBdr>
    </w:div>
    <w:div w:id="1706785699">
      <w:bodyDiv w:val="1"/>
      <w:marLeft w:val="0"/>
      <w:marRight w:val="0"/>
      <w:marTop w:val="0"/>
      <w:marBottom w:val="0"/>
      <w:divBdr>
        <w:top w:val="none" w:sz="0" w:space="0" w:color="auto"/>
        <w:left w:val="none" w:sz="0" w:space="0" w:color="auto"/>
        <w:bottom w:val="none" w:sz="0" w:space="0" w:color="auto"/>
        <w:right w:val="none" w:sz="0" w:space="0" w:color="auto"/>
      </w:divBdr>
    </w:div>
    <w:div w:id="1719476759">
      <w:bodyDiv w:val="1"/>
      <w:marLeft w:val="0"/>
      <w:marRight w:val="0"/>
      <w:marTop w:val="0"/>
      <w:marBottom w:val="0"/>
      <w:divBdr>
        <w:top w:val="none" w:sz="0" w:space="0" w:color="auto"/>
        <w:left w:val="none" w:sz="0" w:space="0" w:color="auto"/>
        <w:bottom w:val="none" w:sz="0" w:space="0" w:color="auto"/>
        <w:right w:val="none" w:sz="0" w:space="0" w:color="auto"/>
      </w:divBdr>
    </w:div>
    <w:div w:id="1735353881">
      <w:bodyDiv w:val="1"/>
      <w:marLeft w:val="0"/>
      <w:marRight w:val="0"/>
      <w:marTop w:val="0"/>
      <w:marBottom w:val="0"/>
      <w:divBdr>
        <w:top w:val="none" w:sz="0" w:space="0" w:color="auto"/>
        <w:left w:val="none" w:sz="0" w:space="0" w:color="auto"/>
        <w:bottom w:val="none" w:sz="0" w:space="0" w:color="auto"/>
        <w:right w:val="none" w:sz="0" w:space="0" w:color="auto"/>
      </w:divBdr>
    </w:div>
    <w:div w:id="1742604282">
      <w:bodyDiv w:val="1"/>
      <w:marLeft w:val="0"/>
      <w:marRight w:val="0"/>
      <w:marTop w:val="0"/>
      <w:marBottom w:val="0"/>
      <w:divBdr>
        <w:top w:val="none" w:sz="0" w:space="0" w:color="auto"/>
        <w:left w:val="none" w:sz="0" w:space="0" w:color="auto"/>
        <w:bottom w:val="none" w:sz="0" w:space="0" w:color="auto"/>
        <w:right w:val="none" w:sz="0" w:space="0" w:color="auto"/>
      </w:divBdr>
    </w:div>
    <w:div w:id="1743601341">
      <w:bodyDiv w:val="1"/>
      <w:marLeft w:val="0"/>
      <w:marRight w:val="0"/>
      <w:marTop w:val="0"/>
      <w:marBottom w:val="0"/>
      <w:divBdr>
        <w:top w:val="none" w:sz="0" w:space="0" w:color="auto"/>
        <w:left w:val="none" w:sz="0" w:space="0" w:color="auto"/>
        <w:bottom w:val="none" w:sz="0" w:space="0" w:color="auto"/>
        <w:right w:val="none" w:sz="0" w:space="0" w:color="auto"/>
      </w:divBdr>
    </w:div>
    <w:div w:id="1745951110">
      <w:bodyDiv w:val="1"/>
      <w:marLeft w:val="0"/>
      <w:marRight w:val="0"/>
      <w:marTop w:val="0"/>
      <w:marBottom w:val="0"/>
      <w:divBdr>
        <w:top w:val="none" w:sz="0" w:space="0" w:color="auto"/>
        <w:left w:val="none" w:sz="0" w:space="0" w:color="auto"/>
        <w:bottom w:val="none" w:sz="0" w:space="0" w:color="auto"/>
        <w:right w:val="none" w:sz="0" w:space="0" w:color="auto"/>
      </w:divBdr>
    </w:div>
    <w:div w:id="1754859017">
      <w:bodyDiv w:val="1"/>
      <w:marLeft w:val="0"/>
      <w:marRight w:val="0"/>
      <w:marTop w:val="0"/>
      <w:marBottom w:val="0"/>
      <w:divBdr>
        <w:top w:val="none" w:sz="0" w:space="0" w:color="auto"/>
        <w:left w:val="none" w:sz="0" w:space="0" w:color="auto"/>
        <w:bottom w:val="none" w:sz="0" w:space="0" w:color="auto"/>
        <w:right w:val="none" w:sz="0" w:space="0" w:color="auto"/>
      </w:divBdr>
    </w:div>
    <w:div w:id="1763333120">
      <w:bodyDiv w:val="1"/>
      <w:marLeft w:val="0"/>
      <w:marRight w:val="0"/>
      <w:marTop w:val="0"/>
      <w:marBottom w:val="0"/>
      <w:divBdr>
        <w:top w:val="none" w:sz="0" w:space="0" w:color="auto"/>
        <w:left w:val="none" w:sz="0" w:space="0" w:color="auto"/>
        <w:bottom w:val="none" w:sz="0" w:space="0" w:color="auto"/>
        <w:right w:val="none" w:sz="0" w:space="0" w:color="auto"/>
      </w:divBdr>
    </w:div>
    <w:div w:id="1772622178">
      <w:bodyDiv w:val="1"/>
      <w:marLeft w:val="0"/>
      <w:marRight w:val="0"/>
      <w:marTop w:val="0"/>
      <w:marBottom w:val="0"/>
      <w:divBdr>
        <w:top w:val="none" w:sz="0" w:space="0" w:color="auto"/>
        <w:left w:val="none" w:sz="0" w:space="0" w:color="auto"/>
        <w:bottom w:val="none" w:sz="0" w:space="0" w:color="auto"/>
        <w:right w:val="none" w:sz="0" w:space="0" w:color="auto"/>
      </w:divBdr>
    </w:div>
    <w:div w:id="1824663061">
      <w:bodyDiv w:val="1"/>
      <w:marLeft w:val="0"/>
      <w:marRight w:val="0"/>
      <w:marTop w:val="0"/>
      <w:marBottom w:val="0"/>
      <w:divBdr>
        <w:top w:val="none" w:sz="0" w:space="0" w:color="auto"/>
        <w:left w:val="none" w:sz="0" w:space="0" w:color="auto"/>
        <w:bottom w:val="none" w:sz="0" w:space="0" w:color="auto"/>
        <w:right w:val="none" w:sz="0" w:space="0" w:color="auto"/>
      </w:divBdr>
    </w:div>
    <w:div w:id="1828813619">
      <w:bodyDiv w:val="1"/>
      <w:marLeft w:val="0"/>
      <w:marRight w:val="0"/>
      <w:marTop w:val="0"/>
      <w:marBottom w:val="0"/>
      <w:divBdr>
        <w:top w:val="none" w:sz="0" w:space="0" w:color="auto"/>
        <w:left w:val="none" w:sz="0" w:space="0" w:color="auto"/>
        <w:bottom w:val="none" w:sz="0" w:space="0" w:color="auto"/>
        <w:right w:val="none" w:sz="0" w:space="0" w:color="auto"/>
      </w:divBdr>
    </w:div>
    <w:div w:id="1832942653">
      <w:bodyDiv w:val="1"/>
      <w:marLeft w:val="0"/>
      <w:marRight w:val="0"/>
      <w:marTop w:val="0"/>
      <w:marBottom w:val="0"/>
      <w:divBdr>
        <w:top w:val="none" w:sz="0" w:space="0" w:color="auto"/>
        <w:left w:val="none" w:sz="0" w:space="0" w:color="auto"/>
        <w:bottom w:val="none" w:sz="0" w:space="0" w:color="auto"/>
        <w:right w:val="none" w:sz="0" w:space="0" w:color="auto"/>
      </w:divBdr>
    </w:div>
    <w:div w:id="1833641128">
      <w:bodyDiv w:val="1"/>
      <w:marLeft w:val="0"/>
      <w:marRight w:val="0"/>
      <w:marTop w:val="0"/>
      <w:marBottom w:val="0"/>
      <w:divBdr>
        <w:top w:val="none" w:sz="0" w:space="0" w:color="auto"/>
        <w:left w:val="none" w:sz="0" w:space="0" w:color="auto"/>
        <w:bottom w:val="none" w:sz="0" w:space="0" w:color="auto"/>
        <w:right w:val="none" w:sz="0" w:space="0" w:color="auto"/>
      </w:divBdr>
    </w:div>
    <w:div w:id="1840582125">
      <w:bodyDiv w:val="1"/>
      <w:marLeft w:val="0"/>
      <w:marRight w:val="0"/>
      <w:marTop w:val="0"/>
      <w:marBottom w:val="0"/>
      <w:divBdr>
        <w:top w:val="none" w:sz="0" w:space="0" w:color="auto"/>
        <w:left w:val="none" w:sz="0" w:space="0" w:color="auto"/>
        <w:bottom w:val="none" w:sz="0" w:space="0" w:color="auto"/>
        <w:right w:val="none" w:sz="0" w:space="0" w:color="auto"/>
      </w:divBdr>
    </w:div>
    <w:div w:id="1849322639">
      <w:bodyDiv w:val="1"/>
      <w:marLeft w:val="0"/>
      <w:marRight w:val="0"/>
      <w:marTop w:val="0"/>
      <w:marBottom w:val="0"/>
      <w:divBdr>
        <w:top w:val="none" w:sz="0" w:space="0" w:color="auto"/>
        <w:left w:val="none" w:sz="0" w:space="0" w:color="auto"/>
        <w:bottom w:val="none" w:sz="0" w:space="0" w:color="auto"/>
        <w:right w:val="none" w:sz="0" w:space="0" w:color="auto"/>
      </w:divBdr>
    </w:div>
    <w:div w:id="1849444406">
      <w:bodyDiv w:val="1"/>
      <w:marLeft w:val="0"/>
      <w:marRight w:val="0"/>
      <w:marTop w:val="0"/>
      <w:marBottom w:val="0"/>
      <w:divBdr>
        <w:top w:val="none" w:sz="0" w:space="0" w:color="auto"/>
        <w:left w:val="none" w:sz="0" w:space="0" w:color="auto"/>
        <w:bottom w:val="none" w:sz="0" w:space="0" w:color="auto"/>
        <w:right w:val="none" w:sz="0" w:space="0" w:color="auto"/>
      </w:divBdr>
    </w:div>
    <w:div w:id="1857117364">
      <w:bodyDiv w:val="1"/>
      <w:marLeft w:val="0"/>
      <w:marRight w:val="0"/>
      <w:marTop w:val="0"/>
      <w:marBottom w:val="0"/>
      <w:divBdr>
        <w:top w:val="none" w:sz="0" w:space="0" w:color="auto"/>
        <w:left w:val="none" w:sz="0" w:space="0" w:color="auto"/>
        <w:bottom w:val="none" w:sz="0" w:space="0" w:color="auto"/>
        <w:right w:val="none" w:sz="0" w:space="0" w:color="auto"/>
      </w:divBdr>
    </w:div>
    <w:div w:id="1868714589">
      <w:bodyDiv w:val="1"/>
      <w:marLeft w:val="0"/>
      <w:marRight w:val="0"/>
      <w:marTop w:val="0"/>
      <w:marBottom w:val="0"/>
      <w:divBdr>
        <w:top w:val="none" w:sz="0" w:space="0" w:color="auto"/>
        <w:left w:val="none" w:sz="0" w:space="0" w:color="auto"/>
        <w:bottom w:val="none" w:sz="0" w:space="0" w:color="auto"/>
        <w:right w:val="none" w:sz="0" w:space="0" w:color="auto"/>
      </w:divBdr>
    </w:div>
    <w:div w:id="1888712560">
      <w:bodyDiv w:val="1"/>
      <w:marLeft w:val="0"/>
      <w:marRight w:val="0"/>
      <w:marTop w:val="0"/>
      <w:marBottom w:val="0"/>
      <w:divBdr>
        <w:top w:val="none" w:sz="0" w:space="0" w:color="auto"/>
        <w:left w:val="none" w:sz="0" w:space="0" w:color="auto"/>
        <w:bottom w:val="none" w:sz="0" w:space="0" w:color="auto"/>
        <w:right w:val="none" w:sz="0" w:space="0" w:color="auto"/>
      </w:divBdr>
    </w:div>
    <w:div w:id="1890608142">
      <w:bodyDiv w:val="1"/>
      <w:marLeft w:val="0"/>
      <w:marRight w:val="0"/>
      <w:marTop w:val="0"/>
      <w:marBottom w:val="0"/>
      <w:divBdr>
        <w:top w:val="none" w:sz="0" w:space="0" w:color="auto"/>
        <w:left w:val="none" w:sz="0" w:space="0" w:color="auto"/>
        <w:bottom w:val="none" w:sz="0" w:space="0" w:color="auto"/>
        <w:right w:val="none" w:sz="0" w:space="0" w:color="auto"/>
      </w:divBdr>
    </w:div>
    <w:div w:id="1926720046">
      <w:bodyDiv w:val="1"/>
      <w:marLeft w:val="0"/>
      <w:marRight w:val="0"/>
      <w:marTop w:val="0"/>
      <w:marBottom w:val="0"/>
      <w:divBdr>
        <w:top w:val="none" w:sz="0" w:space="0" w:color="auto"/>
        <w:left w:val="none" w:sz="0" w:space="0" w:color="auto"/>
        <w:bottom w:val="none" w:sz="0" w:space="0" w:color="auto"/>
        <w:right w:val="none" w:sz="0" w:space="0" w:color="auto"/>
      </w:divBdr>
    </w:div>
    <w:div w:id="1931039824">
      <w:bodyDiv w:val="1"/>
      <w:marLeft w:val="0"/>
      <w:marRight w:val="0"/>
      <w:marTop w:val="0"/>
      <w:marBottom w:val="0"/>
      <w:divBdr>
        <w:top w:val="none" w:sz="0" w:space="0" w:color="auto"/>
        <w:left w:val="none" w:sz="0" w:space="0" w:color="auto"/>
        <w:bottom w:val="none" w:sz="0" w:space="0" w:color="auto"/>
        <w:right w:val="none" w:sz="0" w:space="0" w:color="auto"/>
      </w:divBdr>
    </w:div>
    <w:div w:id="1943995800">
      <w:bodyDiv w:val="1"/>
      <w:marLeft w:val="0"/>
      <w:marRight w:val="0"/>
      <w:marTop w:val="0"/>
      <w:marBottom w:val="0"/>
      <w:divBdr>
        <w:top w:val="none" w:sz="0" w:space="0" w:color="auto"/>
        <w:left w:val="none" w:sz="0" w:space="0" w:color="auto"/>
        <w:bottom w:val="none" w:sz="0" w:space="0" w:color="auto"/>
        <w:right w:val="none" w:sz="0" w:space="0" w:color="auto"/>
      </w:divBdr>
    </w:div>
    <w:div w:id="1970278580">
      <w:bodyDiv w:val="1"/>
      <w:marLeft w:val="0"/>
      <w:marRight w:val="0"/>
      <w:marTop w:val="0"/>
      <w:marBottom w:val="0"/>
      <w:divBdr>
        <w:top w:val="none" w:sz="0" w:space="0" w:color="auto"/>
        <w:left w:val="none" w:sz="0" w:space="0" w:color="auto"/>
        <w:bottom w:val="none" w:sz="0" w:space="0" w:color="auto"/>
        <w:right w:val="none" w:sz="0" w:space="0" w:color="auto"/>
      </w:divBdr>
    </w:div>
    <w:div w:id="1990867188">
      <w:bodyDiv w:val="1"/>
      <w:marLeft w:val="0"/>
      <w:marRight w:val="0"/>
      <w:marTop w:val="0"/>
      <w:marBottom w:val="0"/>
      <w:divBdr>
        <w:top w:val="none" w:sz="0" w:space="0" w:color="auto"/>
        <w:left w:val="none" w:sz="0" w:space="0" w:color="auto"/>
        <w:bottom w:val="none" w:sz="0" w:space="0" w:color="auto"/>
        <w:right w:val="none" w:sz="0" w:space="0" w:color="auto"/>
      </w:divBdr>
    </w:div>
    <w:div w:id="1993408734">
      <w:bodyDiv w:val="1"/>
      <w:marLeft w:val="0"/>
      <w:marRight w:val="0"/>
      <w:marTop w:val="0"/>
      <w:marBottom w:val="0"/>
      <w:divBdr>
        <w:top w:val="none" w:sz="0" w:space="0" w:color="auto"/>
        <w:left w:val="none" w:sz="0" w:space="0" w:color="auto"/>
        <w:bottom w:val="none" w:sz="0" w:space="0" w:color="auto"/>
        <w:right w:val="none" w:sz="0" w:space="0" w:color="auto"/>
      </w:divBdr>
    </w:div>
    <w:div w:id="1997760470">
      <w:bodyDiv w:val="1"/>
      <w:marLeft w:val="0"/>
      <w:marRight w:val="0"/>
      <w:marTop w:val="0"/>
      <w:marBottom w:val="0"/>
      <w:divBdr>
        <w:top w:val="none" w:sz="0" w:space="0" w:color="auto"/>
        <w:left w:val="none" w:sz="0" w:space="0" w:color="auto"/>
        <w:bottom w:val="none" w:sz="0" w:space="0" w:color="auto"/>
        <w:right w:val="none" w:sz="0" w:space="0" w:color="auto"/>
      </w:divBdr>
    </w:div>
    <w:div w:id="2011566476">
      <w:bodyDiv w:val="1"/>
      <w:marLeft w:val="0"/>
      <w:marRight w:val="0"/>
      <w:marTop w:val="0"/>
      <w:marBottom w:val="0"/>
      <w:divBdr>
        <w:top w:val="none" w:sz="0" w:space="0" w:color="auto"/>
        <w:left w:val="none" w:sz="0" w:space="0" w:color="auto"/>
        <w:bottom w:val="none" w:sz="0" w:space="0" w:color="auto"/>
        <w:right w:val="none" w:sz="0" w:space="0" w:color="auto"/>
      </w:divBdr>
    </w:div>
    <w:div w:id="2021350300">
      <w:bodyDiv w:val="1"/>
      <w:marLeft w:val="0"/>
      <w:marRight w:val="0"/>
      <w:marTop w:val="0"/>
      <w:marBottom w:val="0"/>
      <w:divBdr>
        <w:top w:val="none" w:sz="0" w:space="0" w:color="auto"/>
        <w:left w:val="none" w:sz="0" w:space="0" w:color="auto"/>
        <w:bottom w:val="none" w:sz="0" w:space="0" w:color="auto"/>
        <w:right w:val="none" w:sz="0" w:space="0" w:color="auto"/>
      </w:divBdr>
    </w:div>
    <w:div w:id="2022973417">
      <w:bodyDiv w:val="1"/>
      <w:marLeft w:val="0"/>
      <w:marRight w:val="0"/>
      <w:marTop w:val="0"/>
      <w:marBottom w:val="0"/>
      <w:divBdr>
        <w:top w:val="none" w:sz="0" w:space="0" w:color="auto"/>
        <w:left w:val="none" w:sz="0" w:space="0" w:color="auto"/>
        <w:bottom w:val="none" w:sz="0" w:space="0" w:color="auto"/>
        <w:right w:val="none" w:sz="0" w:space="0" w:color="auto"/>
      </w:divBdr>
    </w:div>
    <w:div w:id="2026251630">
      <w:bodyDiv w:val="1"/>
      <w:marLeft w:val="0"/>
      <w:marRight w:val="0"/>
      <w:marTop w:val="0"/>
      <w:marBottom w:val="0"/>
      <w:divBdr>
        <w:top w:val="none" w:sz="0" w:space="0" w:color="auto"/>
        <w:left w:val="none" w:sz="0" w:space="0" w:color="auto"/>
        <w:bottom w:val="none" w:sz="0" w:space="0" w:color="auto"/>
        <w:right w:val="none" w:sz="0" w:space="0" w:color="auto"/>
      </w:divBdr>
    </w:div>
    <w:div w:id="2026517470">
      <w:bodyDiv w:val="1"/>
      <w:marLeft w:val="0"/>
      <w:marRight w:val="0"/>
      <w:marTop w:val="0"/>
      <w:marBottom w:val="0"/>
      <w:divBdr>
        <w:top w:val="none" w:sz="0" w:space="0" w:color="auto"/>
        <w:left w:val="none" w:sz="0" w:space="0" w:color="auto"/>
        <w:bottom w:val="none" w:sz="0" w:space="0" w:color="auto"/>
        <w:right w:val="none" w:sz="0" w:space="0" w:color="auto"/>
      </w:divBdr>
    </w:div>
    <w:div w:id="2040429842">
      <w:bodyDiv w:val="1"/>
      <w:marLeft w:val="0"/>
      <w:marRight w:val="0"/>
      <w:marTop w:val="0"/>
      <w:marBottom w:val="0"/>
      <w:divBdr>
        <w:top w:val="none" w:sz="0" w:space="0" w:color="auto"/>
        <w:left w:val="none" w:sz="0" w:space="0" w:color="auto"/>
        <w:bottom w:val="none" w:sz="0" w:space="0" w:color="auto"/>
        <w:right w:val="none" w:sz="0" w:space="0" w:color="auto"/>
      </w:divBdr>
    </w:div>
    <w:div w:id="2042854791">
      <w:bodyDiv w:val="1"/>
      <w:marLeft w:val="0"/>
      <w:marRight w:val="0"/>
      <w:marTop w:val="0"/>
      <w:marBottom w:val="0"/>
      <w:divBdr>
        <w:top w:val="none" w:sz="0" w:space="0" w:color="auto"/>
        <w:left w:val="none" w:sz="0" w:space="0" w:color="auto"/>
        <w:bottom w:val="none" w:sz="0" w:space="0" w:color="auto"/>
        <w:right w:val="none" w:sz="0" w:space="0" w:color="auto"/>
      </w:divBdr>
    </w:div>
    <w:div w:id="2044669645">
      <w:bodyDiv w:val="1"/>
      <w:marLeft w:val="0"/>
      <w:marRight w:val="0"/>
      <w:marTop w:val="0"/>
      <w:marBottom w:val="0"/>
      <w:divBdr>
        <w:top w:val="none" w:sz="0" w:space="0" w:color="auto"/>
        <w:left w:val="none" w:sz="0" w:space="0" w:color="auto"/>
        <w:bottom w:val="none" w:sz="0" w:space="0" w:color="auto"/>
        <w:right w:val="none" w:sz="0" w:space="0" w:color="auto"/>
      </w:divBdr>
    </w:div>
    <w:div w:id="2074812942">
      <w:bodyDiv w:val="1"/>
      <w:marLeft w:val="0"/>
      <w:marRight w:val="0"/>
      <w:marTop w:val="0"/>
      <w:marBottom w:val="0"/>
      <w:divBdr>
        <w:top w:val="none" w:sz="0" w:space="0" w:color="auto"/>
        <w:left w:val="none" w:sz="0" w:space="0" w:color="auto"/>
        <w:bottom w:val="none" w:sz="0" w:space="0" w:color="auto"/>
        <w:right w:val="none" w:sz="0" w:space="0" w:color="auto"/>
      </w:divBdr>
    </w:div>
    <w:div w:id="2113471288">
      <w:bodyDiv w:val="1"/>
      <w:marLeft w:val="0"/>
      <w:marRight w:val="0"/>
      <w:marTop w:val="0"/>
      <w:marBottom w:val="0"/>
      <w:divBdr>
        <w:top w:val="none" w:sz="0" w:space="0" w:color="auto"/>
        <w:left w:val="none" w:sz="0" w:space="0" w:color="auto"/>
        <w:bottom w:val="none" w:sz="0" w:space="0" w:color="auto"/>
        <w:right w:val="none" w:sz="0" w:space="0" w:color="auto"/>
      </w:divBdr>
    </w:div>
    <w:div w:id="2117945989">
      <w:bodyDiv w:val="1"/>
      <w:marLeft w:val="0"/>
      <w:marRight w:val="0"/>
      <w:marTop w:val="0"/>
      <w:marBottom w:val="0"/>
      <w:divBdr>
        <w:top w:val="none" w:sz="0" w:space="0" w:color="auto"/>
        <w:left w:val="none" w:sz="0" w:space="0" w:color="auto"/>
        <w:bottom w:val="none" w:sz="0" w:space="0" w:color="auto"/>
        <w:right w:val="none" w:sz="0" w:space="0" w:color="auto"/>
      </w:divBdr>
    </w:div>
    <w:div w:id="2125342196">
      <w:bodyDiv w:val="1"/>
      <w:marLeft w:val="0"/>
      <w:marRight w:val="0"/>
      <w:marTop w:val="0"/>
      <w:marBottom w:val="0"/>
      <w:divBdr>
        <w:top w:val="none" w:sz="0" w:space="0" w:color="auto"/>
        <w:left w:val="none" w:sz="0" w:space="0" w:color="auto"/>
        <w:bottom w:val="none" w:sz="0" w:space="0" w:color="auto"/>
        <w:right w:val="none" w:sz="0" w:space="0" w:color="auto"/>
      </w:divBdr>
    </w:div>
    <w:div w:id="21392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s@lindfieldparishcounci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9EBA2CB55194BA3D8B60DB5C8D0C1" ma:contentTypeVersion="12" ma:contentTypeDescription="Create a new document." ma:contentTypeScope="" ma:versionID="910b798ab61df4f1e688869dc99281ba">
  <xsd:schema xmlns:xsd="http://www.w3.org/2001/XMLSchema" xmlns:xs="http://www.w3.org/2001/XMLSchema" xmlns:p="http://schemas.microsoft.com/office/2006/metadata/properties" xmlns:ns2="ce45da6b-80a4-4bbd-bf20-db3f65ce49f1" xmlns:ns3="7bc0e701-494d-45e5-b57f-ac5fcac1e32b" targetNamespace="http://schemas.microsoft.com/office/2006/metadata/properties" ma:root="true" ma:fieldsID="a64a7f60dff045c5f647847552a4d59f" ns2:_="" ns3:_="">
    <xsd:import namespace="ce45da6b-80a4-4bbd-bf20-db3f65ce49f1"/>
    <xsd:import namespace="7bc0e701-494d-45e5-b57f-ac5fcac1e3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5da6b-80a4-4bbd-bf20-db3f65ce4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0e701-494d-45e5-b57f-ac5fcac1e3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5B4C-EA55-4A87-9765-B7CF1188D90D}">
  <ds:schemaRefs>
    <ds:schemaRef ds:uri="http://schemas.microsoft.com/sharepoint/v3/contenttype/forms"/>
  </ds:schemaRefs>
</ds:datastoreItem>
</file>

<file path=customXml/itemProps2.xml><?xml version="1.0" encoding="utf-8"?>
<ds:datastoreItem xmlns:ds="http://schemas.openxmlformats.org/officeDocument/2006/customXml" ds:itemID="{C0C3330C-5003-4D7F-9758-44215815C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53FA07-F566-40DE-9121-A2532F151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5da6b-80a4-4bbd-bf20-db3f65ce49f1"/>
    <ds:schemaRef ds:uri="7bc0e701-494d-45e5-b57f-ac5fcac1e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15AF6-2FEF-6048-908B-93F9C198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3985</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Lindfield Parish Council</vt:lpstr>
    </vt:vector>
  </TitlesOfParts>
  <Company>Lindfield Parish Council</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Lindfield Parish Council</dc:title>
  <dc:subject/>
  <dc:creator>Lindfield Parish Council</dc:creator>
  <cp:keywords/>
  <cp:lastModifiedBy>David Parsons</cp:lastModifiedBy>
  <cp:revision>2</cp:revision>
  <cp:lastPrinted>2020-03-05T20:23:00Z</cp:lastPrinted>
  <dcterms:created xsi:type="dcterms:W3CDTF">2021-05-14T13:21:00Z</dcterms:created>
  <dcterms:modified xsi:type="dcterms:W3CDTF">2021-05-14T13:21:00Z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0x01010063C9EBA2CB55194BA3D8B60DB5C8D0C1</vt:lpwstr>
  </property>
</Properties>
</file>